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53C0F1" w14:textId="2EBCDE89" w:rsidR="00873196" w:rsidRDefault="00FE0DEF" w:rsidP="00F52FA0">
      <w:pPr>
        <w:jc w:val="center"/>
        <w:rPr>
          <w:b/>
          <w:bCs/>
          <w:sz w:val="40"/>
          <w:szCs w:val="40"/>
          <w:lang w:val="en-US"/>
        </w:rPr>
      </w:pPr>
      <w:r>
        <w:rPr>
          <w:b/>
          <w:bCs/>
          <w:sz w:val="40"/>
          <w:szCs w:val="40"/>
          <w:lang w:val="en-US"/>
        </w:rPr>
        <w:t>Wikipedia Contradiction Annotation Guideline</w:t>
      </w:r>
    </w:p>
    <w:sdt>
      <w:sdtPr>
        <w:rPr>
          <w:rFonts w:ascii="Times New Roman" w:eastAsia="Times New Roman" w:hAnsi="Times New Roman" w:cs="Times New Roman"/>
          <w:b w:val="0"/>
          <w:bCs w:val="0"/>
          <w:color w:val="auto"/>
          <w:sz w:val="24"/>
          <w:szCs w:val="24"/>
          <w:lang w:val="en-IE" w:eastAsia="zh-CN"/>
        </w:rPr>
        <w:id w:val="938406145"/>
        <w:docPartObj>
          <w:docPartGallery w:val="Table of Contents"/>
          <w:docPartUnique/>
        </w:docPartObj>
      </w:sdtPr>
      <w:sdtEndPr>
        <w:rPr>
          <w:noProof/>
        </w:rPr>
      </w:sdtEndPr>
      <w:sdtContent>
        <w:p w14:paraId="662FCB58" w14:textId="159F511B" w:rsidR="00F319EE" w:rsidRDefault="00F319EE" w:rsidP="00F319EE">
          <w:pPr>
            <w:pStyle w:val="TOCHeading"/>
            <w:jc w:val="center"/>
          </w:pPr>
          <w:r>
            <w:t>Table of Contents</w:t>
          </w:r>
        </w:p>
        <w:p w14:paraId="306E5F90" w14:textId="77777777" w:rsidR="004B3C01" w:rsidRDefault="004B3C01" w:rsidP="004B3C01">
          <w:pPr>
            <w:rPr>
              <w:lang w:val="en-US" w:eastAsia="en-US"/>
            </w:rPr>
          </w:pPr>
        </w:p>
        <w:p w14:paraId="75444764" w14:textId="77777777" w:rsidR="004B3C01" w:rsidRDefault="004B3C01" w:rsidP="004B3C01">
          <w:pPr>
            <w:rPr>
              <w:lang w:val="en-US" w:eastAsia="en-US"/>
            </w:rPr>
          </w:pPr>
        </w:p>
        <w:p w14:paraId="0E394F7C" w14:textId="77777777" w:rsidR="004B3C01" w:rsidRPr="004B3C01" w:rsidRDefault="004B3C01" w:rsidP="004B3C01">
          <w:pPr>
            <w:rPr>
              <w:lang w:val="en-US" w:eastAsia="en-US"/>
            </w:rPr>
          </w:pPr>
        </w:p>
        <w:p w14:paraId="32C61647" w14:textId="6108CF55" w:rsidR="00A82387" w:rsidRDefault="00F319EE">
          <w:pPr>
            <w:pStyle w:val="TOC1"/>
            <w:tabs>
              <w:tab w:val="left" w:pos="480"/>
              <w:tab w:val="right" w:leader="dot" w:pos="9016"/>
            </w:tabs>
            <w:rPr>
              <w:rFonts w:eastAsiaTheme="minorEastAsia" w:cstheme="minorBidi"/>
              <w:b w:val="0"/>
              <w:bCs w:val="0"/>
              <w:i w:val="0"/>
              <w:iCs w:val="0"/>
              <w:noProof/>
              <w:kern w:val="2"/>
              <w14:ligatures w14:val="standardContextual"/>
            </w:rPr>
          </w:pPr>
          <w:r>
            <w:rPr>
              <w:b w:val="0"/>
              <w:bCs w:val="0"/>
            </w:rPr>
            <w:fldChar w:fldCharType="begin"/>
          </w:r>
          <w:r>
            <w:instrText xml:space="preserve"> TOC \o "1-3" \h \z \u </w:instrText>
          </w:r>
          <w:r>
            <w:rPr>
              <w:b w:val="0"/>
              <w:bCs w:val="0"/>
            </w:rPr>
            <w:fldChar w:fldCharType="separate"/>
          </w:r>
          <w:hyperlink w:anchor="_Toc160197176" w:history="1">
            <w:r w:rsidR="00A82387" w:rsidRPr="00917249">
              <w:rPr>
                <w:rStyle w:val="Hyperlink"/>
                <w:rFonts w:ascii="Times New Roman" w:hAnsi="Times New Roman" w:cs="Times New Roman"/>
                <w:noProof/>
                <w:lang w:val="en-US"/>
              </w:rPr>
              <w:t>1.</w:t>
            </w:r>
            <w:r w:rsidR="00A82387">
              <w:rPr>
                <w:rFonts w:eastAsiaTheme="minorEastAsia" w:cstheme="minorBidi"/>
                <w:b w:val="0"/>
                <w:bCs w:val="0"/>
                <w:i w:val="0"/>
                <w:iCs w:val="0"/>
                <w:noProof/>
                <w:kern w:val="2"/>
                <w14:ligatures w14:val="standardContextual"/>
              </w:rPr>
              <w:tab/>
            </w:r>
            <w:r w:rsidR="00A82387" w:rsidRPr="00917249">
              <w:rPr>
                <w:rStyle w:val="Hyperlink"/>
                <w:rFonts w:ascii="Times New Roman" w:hAnsi="Times New Roman" w:cs="Times New Roman"/>
                <w:noProof/>
                <w:lang w:val="en-US"/>
              </w:rPr>
              <w:t>Setup the Label Studio environment</w:t>
            </w:r>
            <w:r w:rsidR="00A82387">
              <w:rPr>
                <w:noProof/>
                <w:webHidden/>
              </w:rPr>
              <w:tab/>
            </w:r>
            <w:r w:rsidR="00A82387">
              <w:rPr>
                <w:noProof/>
                <w:webHidden/>
              </w:rPr>
              <w:fldChar w:fldCharType="begin"/>
            </w:r>
            <w:r w:rsidR="00A82387">
              <w:rPr>
                <w:noProof/>
                <w:webHidden/>
              </w:rPr>
              <w:instrText xml:space="preserve"> PAGEREF _Toc160197176 \h </w:instrText>
            </w:r>
            <w:r w:rsidR="00A82387">
              <w:rPr>
                <w:noProof/>
                <w:webHidden/>
              </w:rPr>
            </w:r>
            <w:r w:rsidR="00A82387">
              <w:rPr>
                <w:noProof/>
                <w:webHidden/>
              </w:rPr>
              <w:fldChar w:fldCharType="separate"/>
            </w:r>
            <w:r w:rsidR="00A82387">
              <w:rPr>
                <w:noProof/>
                <w:webHidden/>
              </w:rPr>
              <w:t>2</w:t>
            </w:r>
            <w:r w:rsidR="00A82387">
              <w:rPr>
                <w:noProof/>
                <w:webHidden/>
              </w:rPr>
              <w:fldChar w:fldCharType="end"/>
            </w:r>
          </w:hyperlink>
        </w:p>
        <w:p w14:paraId="74516B12" w14:textId="254C4E75" w:rsidR="00A82387" w:rsidRDefault="00A82387">
          <w:pPr>
            <w:pStyle w:val="TOC1"/>
            <w:tabs>
              <w:tab w:val="left" w:pos="480"/>
              <w:tab w:val="right" w:leader="dot" w:pos="9016"/>
            </w:tabs>
            <w:rPr>
              <w:rFonts w:eastAsiaTheme="minorEastAsia" w:cstheme="minorBidi"/>
              <w:b w:val="0"/>
              <w:bCs w:val="0"/>
              <w:i w:val="0"/>
              <w:iCs w:val="0"/>
              <w:noProof/>
              <w:kern w:val="2"/>
              <w14:ligatures w14:val="standardContextual"/>
            </w:rPr>
          </w:pPr>
          <w:hyperlink w:anchor="_Toc160197177" w:history="1">
            <w:r w:rsidRPr="00917249">
              <w:rPr>
                <w:rStyle w:val="Hyperlink"/>
                <w:rFonts w:ascii="Times New Roman" w:hAnsi="Times New Roman" w:cs="Times New Roman"/>
                <w:noProof/>
                <w:lang w:val="en-US"/>
              </w:rPr>
              <w:t>2.</w:t>
            </w:r>
            <w:r>
              <w:rPr>
                <w:rFonts w:eastAsiaTheme="minorEastAsia" w:cstheme="minorBidi"/>
                <w:b w:val="0"/>
                <w:bCs w:val="0"/>
                <w:i w:val="0"/>
                <w:iCs w:val="0"/>
                <w:noProof/>
                <w:kern w:val="2"/>
                <w14:ligatures w14:val="standardContextual"/>
              </w:rPr>
              <w:tab/>
            </w:r>
            <w:r w:rsidRPr="00917249">
              <w:rPr>
                <w:rStyle w:val="Hyperlink"/>
                <w:rFonts w:ascii="Times New Roman" w:hAnsi="Times New Roman" w:cs="Times New Roman"/>
                <w:noProof/>
                <w:lang w:val="en-US"/>
              </w:rPr>
              <w:t>Task annotation</w:t>
            </w:r>
            <w:r>
              <w:rPr>
                <w:noProof/>
                <w:webHidden/>
              </w:rPr>
              <w:tab/>
            </w:r>
            <w:r>
              <w:rPr>
                <w:noProof/>
                <w:webHidden/>
              </w:rPr>
              <w:fldChar w:fldCharType="begin"/>
            </w:r>
            <w:r>
              <w:rPr>
                <w:noProof/>
                <w:webHidden/>
              </w:rPr>
              <w:instrText xml:space="preserve"> PAGEREF _Toc160197177 \h </w:instrText>
            </w:r>
            <w:r>
              <w:rPr>
                <w:noProof/>
                <w:webHidden/>
              </w:rPr>
            </w:r>
            <w:r>
              <w:rPr>
                <w:noProof/>
                <w:webHidden/>
              </w:rPr>
              <w:fldChar w:fldCharType="separate"/>
            </w:r>
            <w:r>
              <w:rPr>
                <w:noProof/>
                <w:webHidden/>
              </w:rPr>
              <w:t>6</w:t>
            </w:r>
            <w:r>
              <w:rPr>
                <w:noProof/>
                <w:webHidden/>
              </w:rPr>
              <w:fldChar w:fldCharType="end"/>
            </w:r>
          </w:hyperlink>
        </w:p>
        <w:p w14:paraId="7285841A" w14:textId="7F930576"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78" w:history="1">
            <w:r w:rsidRPr="00917249">
              <w:rPr>
                <w:rStyle w:val="Hyperlink"/>
                <w:noProof/>
                <w:lang w:val="en-US"/>
              </w:rPr>
              <w:t>Step1: Check whether the inconsistent tag is valid.</w:t>
            </w:r>
            <w:r>
              <w:rPr>
                <w:noProof/>
                <w:webHidden/>
              </w:rPr>
              <w:tab/>
            </w:r>
            <w:r>
              <w:rPr>
                <w:noProof/>
                <w:webHidden/>
              </w:rPr>
              <w:fldChar w:fldCharType="begin"/>
            </w:r>
            <w:r>
              <w:rPr>
                <w:noProof/>
                <w:webHidden/>
              </w:rPr>
              <w:instrText xml:space="preserve"> PAGEREF _Toc160197178 \h </w:instrText>
            </w:r>
            <w:r>
              <w:rPr>
                <w:noProof/>
                <w:webHidden/>
              </w:rPr>
            </w:r>
            <w:r>
              <w:rPr>
                <w:noProof/>
                <w:webHidden/>
              </w:rPr>
              <w:fldChar w:fldCharType="separate"/>
            </w:r>
            <w:r>
              <w:rPr>
                <w:noProof/>
                <w:webHidden/>
              </w:rPr>
              <w:t>6</w:t>
            </w:r>
            <w:r>
              <w:rPr>
                <w:noProof/>
                <w:webHidden/>
              </w:rPr>
              <w:fldChar w:fldCharType="end"/>
            </w:r>
          </w:hyperlink>
        </w:p>
        <w:p w14:paraId="0729CF50" w14:textId="1590E178"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79" w:history="1">
            <w:r w:rsidRPr="00917249">
              <w:rPr>
                <w:rStyle w:val="Hyperlink"/>
                <w:noProof/>
                <w:lang w:val="en-US"/>
              </w:rPr>
              <w:t>Step2: find the inconsistent passages.</w:t>
            </w:r>
            <w:r>
              <w:rPr>
                <w:noProof/>
                <w:webHidden/>
              </w:rPr>
              <w:tab/>
            </w:r>
            <w:r>
              <w:rPr>
                <w:noProof/>
                <w:webHidden/>
              </w:rPr>
              <w:fldChar w:fldCharType="begin"/>
            </w:r>
            <w:r>
              <w:rPr>
                <w:noProof/>
                <w:webHidden/>
              </w:rPr>
              <w:instrText xml:space="preserve"> PAGEREF _Toc160197179 \h </w:instrText>
            </w:r>
            <w:r>
              <w:rPr>
                <w:noProof/>
                <w:webHidden/>
              </w:rPr>
            </w:r>
            <w:r>
              <w:rPr>
                <w:noProof/>
                <w:webHidden/>
              </w:rPr>
              <w:fldChar w:fldCharType="separate"/>
            </w:r>
            <w:r>
              <w:rPr>
                <w:noProof/>
                <w:webHidden/>
              </w:rPr>
              <w:t>7</w:t>
            </w:r>
            <w:r>
              <w:rPr>
                <w:noProof/>
                <w:webHidden/>
              </w:rPr>
              <w:fldChar w:fldCharType="end"/>
            </w:r>
          </w:hyperlink>
        </w:p>
        <w:p w14:paraId="6A02D8E5" w14:textId="4AAE3A3D"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80" w:history="1">
            <w:r w:rsidRPr="00917249">
              <w:rPr>
                <w:rStyle w:val="Hyperlink"/>
                <w:noProof/>
                <w:lang w:val="en-US"/>
              </w:rPr>
              <w:t>Step3: Annotate the contradiction reason.</w:t>
            </w:r>
            <w:r>
              <w:rPr>
                <w:noProof/>
                <w:webHidden/>
              </w:rPr>
              <w:tab/>
            </w:r>
            <w:r>
              <w:rPr>
                <w:noProof/>
                <w:webHidden/>
              </w:rPr>
              <w:fldChar w:fldCharType="begin"/>
            </w:r>
            <w:r>
              <w:rPr>
                <w:noProof/>
                <w:webHidden/>
              </w:rPr>
              <w:instrText xml:space="preserve"> PAGEREF _Toc160197180 \h </w:instrText>
            </w:r>
            <w:r>
              <w:rPr>
                <w:noProof/>
                <w:webHidden/>
              </w:rPr>
            </w:r>
            <w:r>
              <w:rPr>
                <w:noProof/>
                <w:webHidden/>
              </w:rPr>
              <w:fldChar w:fldCharType="separate"/>
            </w:r>
            <w:r>
              <w:rPr>
                <w:noProof/>
                <w:webHidden/>
              </w:rPr>
              <w:t>10</w:t>
            </w:r>
            <w:r>
              <w:rPr>
                <w:noProof/>
                <w:webHidden/>
              </w:rPr>
              <w:fldChar w:fldCharType="end"/>
            </w:r>
          </w:hyperlink>
        </w:p>
        <w:p w14:paraId="0A47C92C" w14:textId="378E55EB"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81" w:history="1">
            <w:r w:rsidRPr="00917249">
              <w:rPr>
                <w:rStyle w:val="Hyperlink"/>
                <w:noProof/>
                <w:lang w:val="en-US"/>
              </w:rPr>
              <w:t>Step4: Annotate the contradiction types.</w:t>
            </w:r>
            <w:r>
              <w:rPr>
                <w:noProof/>
                <w:webHidden/>
              </w:rPr>
              <w:tab/>
            </w:r>
            <w:r>
              <w:rPr>
                <w:noProof/>
                <w:webHidden/>
              </w:rPr>
              <w:fldChar w:fldCharType="begin"/>
            </w:r>
            <w:r>
              <w:rPr>
                <w:noProof/>
                <w:webHidden/>
              </w:rPr>
              <w:instrText xml:space="preserve"> PAGEREF _Toc160197181 \h </w:instrText>
            </w:r>
            <w:r>
              <w:rPr>
                <w:noProof/>
                <w:webHidden/>
              </w:rPr>
            </w:r>
            <w:r>
              <w:rPr>
                <w:noProof/>
                <w:webHidden/>
              </w:rPr>
              <w:fldChar w:fldCharType="separate"/>
            </w:r>
            <w:r>
              <w:rPr>
                <w:noProof/>
                <w:webHidden/>
              </w:rPr>
              <w:t>11</w:t>
            </w:r>
            <w:r>
              <w:rPr>
                <w:noProof/>
                <w:webHidden/>
              </w:rPr>
              <w:fldChar w:fldCharType="end"/>
            </w:r>
          </w:hyperlink>
        </w:p>
        <w:p w14:paraId="7EFD59BF" w14:textId="270B5F75"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82" w:history="1">
            <w:r w:rsidRPr="00917249">
              <w:rPr>
                <w:rStyle w:val="Hyperlink"/>
                <w:noProof/>
                <w:lang w:val="en-US"/>
              </w:rPr>
              <w:t>Step5: Annotate the question and answers.</w:t>
            </w:r>
            <w:r>
              <w:rPr>
                <w:noProof/>
                <w:webHidden/>
              </w:rPr>
              <w:tab/>
            </w:r>
            <w:r>
              <w:rPr>
                <w:noProof/>
                <w:webHidden/>
              </w:rPr>
              <w:fldChar w:fldCharType="begin"/>
            </w:r>
            <w:r>
              <w:rPr>
                <w:noProof/>
                <w:webHidden/>
              </w:rPr>
              <w:instrText xml:space="preserve"> PAGEREF _Toc160197182 \h </w:instrText>
            </w:r>
            <w:r>
              <w:rPr>
                <w:noProof/>
                <w:webHidden/>
              </w:rPr>
            </w:r>
            <w:r>
              <w:rPr>
                <w:noProof/>
                <w:webHidden/>
              </w:rPr>
              <w:fldChar w:fldCharType="separate"/>
            </w:r>
            <w:r>
              <w:rPr>
                <w:noProof/>
                <w:webHidden/>
              </w:rPr>
              <w:t>16</w:t>
            </w:r>
            <w:r>
              <w:rPr>
                <w:noProof/>
                <w:webHidden/>
              </w:rPr>
              <w:fldChar w:fldCharType="end"/>
            </w:r>
          </w:hyperlink>
        </w:p>
        <w:p w14:paraId="58690080" w14:textId="1E0B2AEC" w:rsidR="00A82387" w:rsidRDefault="00A82387">
          <w:pPr>
            <w:pStyle w:val="TOC2"/>
            <w:tabs>
              <w:tab w:val="right" w:leader="dot" w:pos="9016"/>
            </w:tabs>
            <w:rPr>
              <w:rFonts w:eastAsiaTheme="minorEastAsia" w:cstheme="minorBidi"/>
              <w:b w:val="0"/>
              <w:bCs w:val="0"/>
              <w:noProof/>
              <w:kern w:val="2"/>
              <w:sz w:val="24"/>
              <w:szCs w:val="24"/>
              <w14:ligatures w14:val="standardContextual"/>
            </w:rPr>
          </w:pPr>
          <w:hyperlink w:anchor="_Toc160197183" w:history="1">
            <w:r w:rsidRPr="00917249">
              <w:rPr>
                <w:rStyle w:val="Hyperlink"/>
                <w:noProof/>
                <w:lang w:val="en-US"/>
              </w:rPr>
              <w:t>Step6: Annotate the confidence level for all annotations associated with the valid tag</w:t>
            </w:r>
            <w:r>
              <w:rPr>
                <w:noProof/>
                <w:webHidden/>
              </w:rPr>
              <w:tab/>
            </w:r>
            <w:r>
              <w:rPr>
                <w:noProof/>
                <w:webHidden/>
              </w:rPr>
              <w:fldChar w:fldCharType="begin"/>
            </w:r>
            <w:r>
              <w:rPr>
                <w:noProof/>
                <w:webHidden/>
              </w:rPr>
              <w:instrText xml:space="preserve"> PAGEREF _Toc160197183 \h </w:instrText>
            </w:r>
            <w:r>
              <w:rPr>
                <w:noProof/>
                <w:webHidden/>
              </w:rPr>
            </w:r>
            <w:r>
              <w:rPr>
                <w:noProof/>
                <w:webHidden/>
              </w:rPr>
              <w:fldChar w:fldCharType="separate"/>
            </w:r>
            <w:r>
              <w:rPr>
                <w:noProof/>
                <w:webHidden/>
              </w:rPr>
              <w:t>16</w:t>
            </w:r>
            <w:r>
              <w:rPr>
                <w:noProof/>
                <w:webHidden/>
              </w:rPr>
              <w:fldChar w:fldCharType="end"/>
            </w:r>
          </w:hyperlink>
        </w:p>
        <w:p w14:paraId="4F4521F7" w14:textId="13201E83" w:rsidR="00A82387" w:rsidRDefault="00A82387">
          <w:pPr>
            <w:pStyle w:val="TOC1"/>
            <w:tabs>
              <w:tab w:val="right" w:leader="dot" w:pos="9016"/>
            </w:tabs>
            <w:rPr>
              <w:rFonts w:eastAsiaTheme="minorEastAsia" w:cstheme="minorBidi"/>
              <w:b w:val="0"/>
              <w:bCs w:val="0"/>
              <w:i w:val="0"/>
              <w:iCs w:val="0"/>
              <w:noProof/>
              <w:kern w:val="2"/>
              <w14:ligatures w14:val="standardContextual"/>
            </w:rPr>
          </w:pPr>
          <w:hyperlink w:anchor="_Toc160197184" w:history="1">
            <w:r w:rsidRPr="00917249">
              <w:rPr>
                <w:rStyle w:val="Hyperlink"/>
                <w:rFonts w:ascii="Times New Roman" w:hAnsi="Times New Roman" w:cs="Times New Roman"/>
                <w:noProof/>
                <w:lang w:val="en-US"/>
              </w:rPr>
              <w:t>3. Export annotations</w:t>
            </w:r>
            <w:r>
              <w:rPr>
                <w:noProof/>
                <w:webHidden/>
              </w:rPr>
              <w:tab/>
            </w:r>
            <w:r>
              <w:rPr>
                <w:noProof/>
                <w:webHidden/>
              </w:rPr>
              <w:fldChar w:fldCharType="begin"/>
            </w:r>
            <w:r>
              <w:rPr>
                <w:noProof/>
                <w:webHidden/>
              </w:rPr>
              <w:instrText xml:space="preserve"> PAGEREF _Toc160197184 \h </w:instrText>
            </w:r>
            <w:r>
              <w:rPr>
                <w:noProof/>
                <w:webHidden/>
              </w:rPr>
            </w:r>
            <w:r>
              <w:rPr>
                <w:noProof/>
                <w:webHidden/>
              </w:rPr>
              <w:fldChar w:fldCharType="separate"/>
            </w:r>
            <w:r>
              <w:rPr>
                <w:noProof/>
                <w:webHidden/>
              </w:rPr>
              <w:t>17</w:t>
            </w:r>
            <w:r>
              <w:rPr>
                <w:noProof/>
                <w:webHidden/>
              </w:rPr>
              <w:fldChar w:fldCharType="end"/>
            </w:r>
          </w:hyperlink>
        </w:p>
        <w:p w14:paraId="5298D7CB" w14:textId="2A34D70D" w:rsidR="00F319EE" w:rsidRDefault="00F319EE">
          <w:r>
            <w:rPr>
              <w:b/>
              <w:bCs/>
              <w:noProof/>
            </w:rPr>
            <w:fldChar w:fldCharType="end"/>
          </w:r>
        </w:p>
      </w:sdtContent>
    </w:sdt>
    <w:p w14:paraId="4891664E" w14:textId="77777777" w:rsidR="00383050" w:rsidRDefault="00383050" w:rsidP="00F52FA0">
      <w:pPr>
        <w:jc w:val="center"/>
        <w:rPr>
          <w:b/>
          <w:bCs/>
          <w:sz w:val="40"/>
          <w:szCs w:val="40"/>
          <w:lang w:val="en-US"/>
        </w:rPr>
      </w:pPr>
    </w:p>
    <w:p w14:paraId="5DBD0F74" w14:textId="77777777" w:rsidR="004D68A1" w:rsidRDefault="004D68A1" w:rsidP="00F52FA0">
      <w:pPr>
        <w:jc w:val="center"/>
        <w:rPr>
          <w:b/>
          <w:bCs/>
          <w:sz w:val="40"/>
          <w:szCs w:val="40"/>
          <w:lang w:val="en-US"/>
        </w:rPr>
      </w:pPr>
    </w:p>
    <w:p w14:paraId="666D24A1" w14:textId="77777777" w:rsidR="004B3C01" w:rsidRDefault="004B3C01" w:rsidP="00F52FA0">
      <w:pPr>
        <w:jc w:val="center"/>
        <w:rPr>
          <w:b/>
          <w:bCs/>
          <w:sz w:val="40"/>
          <w:szCs w:val="40"/>
          <w:lang w:val="en-US"/>
        </w:rPr>
      </w:pPr>
    </w:p>
    <w:p w14:paraId="6A06C14E" w14:textId="77777777" w:rsidR="004B3C01" w:rsidRDefault="004B3C01" w:rsidP="00F52FA0">
      <w:pPr>
        <w:jc w:val="center"/>
        <w:rPr>
          <w:b/>
          <w:bCs/>
          <w:sz w:val="40"/>
          <w:szCs w:val="40"/>
          <w:lang w:val="en-US"/>
        </w:rPr>
      </w:pPr>
    </w:p>
    <w:p w14:paraId="104ABACB" w14:textId="77777777" w:rsidR="004B3C01" w:rsidRDefault="004B3C01" w:rsidP="00F52FA0">
      <w:pPr>
        <w:jc w:val="center"/>
        <w:rPr>
          <w:b/>
          <w:bCs/>
          <w:sz w:val="40"/>
          <w:szCs w:val="40"/>
          <w:lang w:val="en-US"/>
        </w:rPr>
      </w:pPr>
    </w:p>
    <w:p w14:paraId="75B236C3" w14:textId="77777777" w:rsidR="004B3C01" w:rsidRDefault="004B3C01" w:rsidP="00F52FA0">
      <w:pPr>
        <w:jc w:val="center"/>
        <w:rPr>
          <w:b/>
          <w:bCs/>
          <w:sz w:val="40"/>
          <w:szCs w:val="40"/>
          <w:lang w:val="en-US"/>
        </w:rPr>
      </w:pPr>
    </w:p>
    <w:p w14:paraId="6E6A18C6" w14:textId="77777777" w:rsidR="004B3C01" w:rsidRDefault="004B3C01" w:rsidP="00F52FA0">
      <w:pPr>
        <w:jc w:val="center"/>
        <w:rPr>
          <w:b/>
          <w:bCs/>
          <w:sz w:val="40"/>
          <w:szCs w:val="40"/>
          <w:lang w:val="en-US"/>
        </w:rPr>
      </w:pPr>
    </w:p>
    <w:p w14:paraId="5A5CA2AD" w14:textId="77777777" w:rsidR="004B3C01" w:rsidRDefault="004B3C01" w:rsidP="00F52FA0">
      <w:pPr>
        <w:jc w:val="center"/>
        <w:rPr>
          <w:b/>
          <w:bCs/>
          <w:sz w:val="40"/>
          <w:szCs w:val="40"/>
          <w:lang w:val="en-US"/>
        </w:rPr>
      </w:pPr>
    </w:p>
    <w:p w14:paraId="077C5E98" w14:textId="77777777" w:rsidR="004B3C01" w:rsidRDefault="004B3C01" w:rsidP="00F52FA0">
      <w:pPr>
        <w:jc w:val="center"/>
        <w:rPr>
          <w:b/>
          <w:bCs/>
          <w:sz w:val="40"/>
          <w:szCs w:val="40"/>
          <w:lang w:val="en-US"/>
        </w:rPr>
      </w:pPr>
    </w:p>
    <w:p w14:paraId="0F30E870" w14:textId="77777777" w:rsidR="004B3C01" w:rsidRDefault="004B3C01" w:rsidP="00F52FA0">
      <w:pPr>
        <w:jc w:val="center"/>
        <w:rPr>
          <w:b/>
          <w:bCs/>
          <w:sz w:val="40"/>
          <w:szCs w:val="40"/>
          <w:lang w:val="en-US"/>
        </w:rPr>
      </w:pPr>
    </w:p>
    <w:p w14:paraId="35C03E9A" w14:textId="77777777" w:rsidR="004B3C01" w:rsidRDefault="004B3C01" w:rsidP="00F52FA0">
      <w:pPr>
        <w:jc w:val="center"/>
        <w:rPr>
          <w:b/>
          <w:bCs/>
          <w:sz w:val="40"/>
          <w:szCs w:val="40"/>
          <w:lang w:val="en-US"/>
        </w:rPr>
      </w:pPr>
    </w:p>
    <w:p w14:paraId="227F4E5B" w14:textId="77777777" w:rsidR="004B3C01" w:rsidRDefault="004B3C01" w:rsidP="00F52FA0">
      <w:pPr>
        <w:jc w:val="center"/>
        <w:rPr>
          <w:b/>
          <w:bCs/>
          <w:sz w:val="40"/>
          <w:szCs w:val="40"/>
          <w:lang w:val="en-US"/>
        </w:rPr>
      </w:pPr>
    </w:p>
    <w:p w14:paraId="60C3162E" w14:textId="77777777" w:rsidR="004B3C01" w:rsidRDefault="004B3C01" w:rsidP="00F52FA0">
      <w:pPr>
        <w:jc w:val="center"/>
        <w:rPr>
          <w:b/>
          <w:bCs/>
          <w:sz w:val="40"/>
          <w:szCs w:val="40"/>
          <w:lang w:val="en-US"/>
        </w:rPr>
      </w:pPr>
    </w:p>
    <w:p w14:paraId="3980D8E6" w14:textId="77777777" w:rsidR="004B3C01" w:rsidRDefault="004B3C01" w:rsidP="00F52FA0">
      <w:pPr>
        <w:jc w:val="center"/>
        <w:rPr>
          <w:b/>
          <w:bCs/>
          <w:sz w:val="40"/>
          <w:szCs w:val="40"/>
          <w:lang w:val="en-US"/>
        </w:rPr>
      </w:pPr>
    </w:p>
    <w:p w14:paraId="1233D108" w14:textId="77777777" w:rsidR="004B3C01" w:rsidRDefault="004B3C01" w:rsidP="00F52FA0">
      <w:pPr>
        <w:jc w:val="center"/>
        <w:rPr>
          <w:b/>
          <w:bCs/>
          <w:sz w:val="40"/>
          <w:szCs w:val="40"/>
          <w:lang w:val="en-US"/>
        </w:rPr>
      </w:pPr>
    </w:p>
    <w:p w14:paraId="60254443" w14:textId="77777777" w:rsidR="004B3C01" w:rsidRDefault="004B3C01" w:rsidP="00F52FA0">
      <w:pPr>
        <w:jc w:val="center"/>
        <w:rPr>
          <w:b/>
          <w:bCs/>
          <w:sz w:val="40"/>
          <w:szCs w:val="40"/>
          <w:lang w:val="en-US"/>
        </w:rPr>
      </w:pPr>
    </w:p>
    <w:p w14:paraId="0AD59060" w14:textId="77777777" w:rsidR="004B3C01" w:rsidRDefault="004B3C01" w:rsidP="00F52FA0">
      <w:pPr>
        <w:jc w:val="center"/>
        <w:rPr>
          <w:b/>
          <w:bCs/>
          <w:sz w:val="40"/>
          <w:szCs w:val="40"/>
          <w:lang w:val="en-US"/>
        </w:rPr>
      </w:pPr>
    </w:p>
    <w:p w14:paraId="71F98598" w14:textId="77777777" w:rsidR="004B3C01" w:rsidRDefault="004B3C01" w:rsidP="00F52FA0">
      <w:pPr>
        <w:jc w:val="center"/>
        <w:rPr>
          <w:b/>
          <w:bCs/>
          <w:sz w:val="40"/>
          <w:szCs w:val="40"/>
          <w:lang w:val="en-US"/>
        </w:rPr>
      </w:pPr>
    </w:p>
    <w:p w14:paraId="6CDF7E16" w14:textId="1739A953" w:rsidR="001F48E6" w:rsidRPr="004D68A1" w:rsidRDefault="001F48E6" w:rsidP="004D68A1">
      <w:pPr>
        <w:pStyle w:val="Heading1"/>
        <w:numPr>
          <w:ilvl w:val="0"/>
          <w:numId w:val="22"/>
        </w:numPr>
        <w:rPr>
          <w:rFonts w:ascii="Times New Roman" w:hAnsi="Times New Roman" w:cs="Times New Roman"/>
          <w:b/>
          <w:bCs/>
          <w:color w:val="000000" w:themeColor="text1"/>
          <w:sz w:val="36"/>
          <w:szCs w:val="36"/>
          <w:lang w:val="en-US"/>
        </w:rPr>
      </w:pPr>
      <w:bookmarkStart w:id="0" w:name="_Toc160197176"/>
      <w:r w:rsidRPr="004D68A1">
        <w:rPr>
          <w:rFonts w:ascii="Times New Roman" w:hAnsi="Times New Roman" w:cs="Times New Roman"/>
          <w:b/>
          <w:bCs/>
          <w:color w:val="000000" w:themeColor="text1"/>
          <w:sz w:val="36"/>
          <w:szCs w:val="36"/>
          <w:lang w:val="en-US"/>
        </w:rPr>
        <w:t xml:space="preserve">Setup </w:t>
      </w:r>
      <w:r w:rsidR="00C215F0" w:rsidRPr="004D68A1">
        <w:rPr>
          <w:rFonts w:ascii="Times New Roman" w:hAnsi="Times New Roman" w:cs="Times New Roman"/>
          <w:b/>
          <w:bCs/>
          <w:color w:val="000000" w:themeColor="text1"/>
          <w:sz w:val="36"/>
          <w:szCs w:val="36"/>
          <w:lang w:val="en-US"/>
        </w:rPr>
        <w:t xml:space="preserve">the </w:t>
      </w:r>
      <w:r w:rsidRPr="004D68A1">
        <w:rPr>
          <w:rFonts w:ascii="Times New Roman" w:hAnsi="Times New Roman" w:cs="Times New Roman"/>
          <w:b/>
          <w:bCs/>
          <w:color w:val="000000" w:themeColor="text1"/>
          <w:sz w:val="36"/>
          <w:szCs w:val="36"/>
          <w:lang w:val="en-US"/>
        </w:rPr>
        <w:t xml:space="preserve">Label Studio </w:t>
      </w:r>
      <w:r w:rsidR="00C215F0" w:rsidRPr="004D68A1">
        <w:rPr>
          <w:rFonts w:ascii="Times New Roman" w:hAnsi="Times New Roman" w:cs="Times New Roman"/>
          <w:b/>
          <w:bCs/>
          <w:color w:val="000000" w:themeColor="text1"/>
          <w:sz w:val="36"/>
          <w:szCs w:val="36"/>
          <w:lang w:val="en-US"/>
        </w:rPr>
        <w:t>e</w:t>
      </w:r>
      <w:r w:rsidRPr="004D68A1">
        <w:rPr>
          <w:rFonts w:ascii="Times New Roman" w:hAnsi="Times New Roman" w:cs="Times New Roman"/>
          <w:b/>
          <w:bCs/>
          <w:color w:val="000000" w:themeColor="text1"/>
          <w:sz w:val="36"/>
          <w:szCs w:val="36"/>
          <w:lang w:val="en-US"/>
        </w:rPr>
        <w:t>nvironment</w:t>
      </w:r>
      <w:bookmarkEnd w:id="0"/>
    </w:p>
    <w:p w14:paraId="2A999D88" w14:textId="77777777" w:rsidR="00C215F0" w:rsidRPr="004D68A1" w:rsidRDefault="00C215F0" w:rsidP="00C215F0">
      <w:pPr>
        <w:pStyle w:val="ListParagraph"/>
      </w:pPr>
    </w:p>
    <w:p w14:paraId="25168107" w14:textId="6A7F6AD2" w:rsidR="001F48E6" w:rsidRPr="001F48E6" w:rsidRDefault="001F48E6" w:rsidP="001F48E6">
      <w:pPr>
        <w:pStyle w:val="ListParagraph"/>
        <w:numPr>
          <w:ilvl w:val="0"/>
          <w:numId w:val="4"/>
        </w:numPr>
        <w:rPr>
          <w:lang w:val="en-US"/>
        </w:rPr>
      </w:pPr>
      <w:r w:rsidRPr="001F48E6">
        <w:rPr>
          <w:lang w:val="en-US"/>
        </w:rPr>
        <w:t xml:space="preserve">install Label Studio </w:t>
      </w:r>
      <w:proofErr w:type="gramStart"/>
      <w:r w:rsidR="00C215F0" w:rsidRPr="001F48E6">
        <w:rPr>
          <w:lang w:val="en-US"/>
        </w:rPr>
        <w:t>locally</w:t>
      </w:r>
      <w:proofErr w:type="gramEnd"/>
    </w:p>
    <w:p w14:paraId="16F67470" w14:textId="2751E47B" w:rsidR="001F48E6" w:rsidRDefault="001F48E6" w:rsidP="001F48E6">
      <w:pPr>
        <w:pStyle w:val="ListParagraph"/>
        <w:rPr>
          <w:lang w:val="en-US"/>
        </w:rPr>
      </w:pPr>
      <w:proofErr w:type="spellStart"/>
      <w:r>
        <w:rPr>
          <w:lang w:val="en-US"/>
        </w:rPr>
        <w:t>Github</w:t>
      </w:r>
      <w:proofErr w:type="spellEnd"/>
      <w:r>
        <w:rPr>
          <w:lang w:val="en-US"/>
        </w:rPr>
        <w:t xml:space="preserve">: </w:t>
      </w:r>
      <w:hyperlink r:id="rId8" w:history="1">
        <w:r w:rsidRPr="00FC3A66">
          <w:rPr>
            <w:rStyle w:val="Hyperlink"/>
            <w:lang w:val="en-US"/>
          </w:rPr>
          <w:t>https://github.com/HumanSignal/label-studio</w:t>
        </w:r>
      </w:hyperlink>
    </w:p>
    <w:p w14:paraId="39BAA94A" w14:textId="7C63AE97" w:rsidR="001F48E6" w:rsidRDefault="001F48E6" w:rsidP="001F48E6">
      <w:pPr>
        <w:pStyle w:val="ListParagraph"/>
        <w:rPr>
          <w:lang w:val="en-US"/>
        </w:rPr>
      </w:pPr>
      <w:r>
        <w:rPr>
          <w:lang w:val="en-US"/>
        </w:rPr>
        <w:t>Here’s the command I used to install it in my laptop (make sure python&gt;=3.8):</w:t>
      </w:r>
    </w:p>
    <w:p w14:paraId="6C4A0DDF" w14:textId="77777777" w:rsidR="001F48E6" w:rsidRPr="001F48E6" w:rsidRDefault="001F48E6" w:rsidP="001F4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32"/>
        <w:rPr>
          <w:rFonts w:ascii="Courier New" w:hAnsi="Courier New" w:cs="Courier New"/>
          <w:sz w:val="20"/>
          <w:szCs w:val="20"/>
        </w:rPr>
      </w:pPr>
      <w:proofErr w:type="spellStart"/>
      <w:r w:rsidRPr="001F48E6">
        <w:rPr>
          <w:rFonts w:ascii="Courier New" w:hAnsi="Courier New" w:cs="Courier New"/>
          <w:sz w:val="20"/>
          <w:szCs w:val="20"/>
        </w:rPr>
        <w:t>conda</w:t>
      </w:r>
      <w:proofErr w:type="spellEnd"/>
      <w:r w:rsidRPr="001F48E6">
        <w:rPr>
          <w:rFonts w:ascii="Courier New" w:hAnsi="Courier New" w:cs="Courier New"/>
          <w:sz w:val="20"/>
          <w:szCs w:val="20"/>
        </w:rPr>
        <w:t xml:space="preserve"> create --name label-studio</w:t>
      </w:r>
    </w:p>
    <w:p w14:paraId="70030CFC" w14:textId="77777777" w:rsidR="001F48E6" w:rsidRPr="001F48E6" w:rsidRDefault="001F48E6" w:rsidP="001F4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32"/>
        <w:rPr>
          <w:rFonts w:ascii="Courier New" w:hAnsi="Courier New" w:cs="Courier New"/>
          <w:sz w:val="20"/>
          <w:szCs w:val="20"/>
        </w:rPr>
      </w:pPr>
      <w:proofErr w:type="spellStart"/>
      <w:r w:rsidRPr="001F48E6">
        <w:rPr>
          <w:rFonts w:ascii="Courier New" w:hAnsi="Courier New" w:cs="Courier New"/>
          <w:sz w:val="20"/>
          <w:szCs w:val="20"/>
        </w:rPr>
        <w:t>conda</w:t>
      </w:r>
      <w:proofErr w:type="spellEnd"/>
      <w:r w:rsidRPr="001F48E6">
        <w:rPr>
          <w:rFonts w:ascii="Courier New" w:hAnsi="Courier New" w:cs="Courier New"/>
          <w:sz w:val="20"/>
          <w:szCs w:val="20"/>
        </w:rPr>
        <w:t xml:space="preserve"> activate label-studio</w:t>
      </w:r>
    </w:p>
    <w:p w14:paraId="40160BD2" w14:textId="77777777" w:rsidR="001F48E6" w:rsidRPr="001F48E6" w:rsidRDefault="001F48E6" w:rsidP="001F4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32"/>
        <w:rPr>
          <w:rFonts w:ascii="Courier New" w:hAnsi="Courier New" w:cs="Courier New"/>
          <w:sz w:val="20"/>
          <w:szCs w:val="20"/>
        </w:rPr>
      </w:pPr>
      <w:proofErr w:type="spellStart"/>
      <w:r w:rsidRPr="001F48E6">
        <w:rPr>
          <w:rFonts w:ascii="Courier New" w:hAnsi="Courier New" w:cs="Courier New"/>
          <w:sz w:val="20"/>
          <w:szCs w:val="20"/>
        </w:rPr>
        <w:t>conda</w:t>
      </w:r>
      <w:proofErr w:type="spellEnd"/>
      <w:r w:rsidRPr="001F48E6">
        <w:rPr>
          <w:rFonts w:ascii="Courier New" w:hAnsi="Courier New" w:cs="Courier New"/>
          <w:sz w:val="20"/>
          <w:szCs w:val="20"/>
        </w:rPr>
        <w:t xml:space="preserve"> install psycopg2</w:t>
      </w:r>
    </w:p>
    <w:p w14:paraId="28D03CE6" w14:textId="77777777" w:rsidR="001F48E6" w:rsidRDefault="001F48E6" w:rsidP="001F4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32"/>
        <w:rPr>
          <w:rFonts w:ascii="Courier New" w:hAnsi="Courier New" w:cs="Courier New"/>
          <w:sz w:val="20"/>
          <w:szCs w:val="20"/>
        </w:rPr>
      </w:pPr>
      <w:r w:rsidRPr="001F48E6">
        <w:rPr>
          <w:rFonts w:ascii="Courier New" w:hAnsi="Courier New" w:cs="Courier New"/>
          <w:sz w:val="20"/>
          <w:szCs w:val="20"/>
        </w:rPr>
        <w:t>pip install label-studio</w:t>
      </w:r>
    </w:p>
    <w:p w14:paraId="60C685B0" w14:textId="77777777" w:rsidR="00820A24" w:rsidRDefault="00820A24" w:rsidP="00820A24">
      <w:r>
        <w:t xml:space="preserve">       </w:t>
      </w:r>
    </w:p>
    <w:p w14:paraId="0560A691" w14:textId="4E294D42" w:rsidR="00820A24" w:rsidRPr="00820A24" w:rsidRDefault="00820A24" w:rsidP="00820A24">
      <w:pPr>
        <w:ind w:left="720"/>
      </w:pPr>
      <w:r>
        <w:t xml:space="preserve">About LS version: </w:t>
      </w:r>
      <w:r w:rsidR="00FE0DEF">
        <w:t>I’m using Label Studio 1.8.2. Normally all new versions later than</w:t>
      </w:r>
      <w:r w:rsidRPr="00820A24">
        <w:t xml:space="preserve"> 1.8.2 </w:t>
      </w:r>
      <w:r w:rsidR="00FE0DEF">
        <w:t>should work</w:t>
      </w:r>
      <w:r w:rsidRPr="00820A24">
        <w:t xml:space="preserve">, </w:t>
      </w:r>
      <w:r w:rsidR="00FE0DEF">
        <w:t>I</w:t>
      </w:r>
      <w:r w:rsidRPr="00820A24">
        <w:t xml:space="preserve"> recommend using google Chrome to do annotation</w:t>
      </w:r>
      <w:r w:rsidR="00FE0DEF">
        <w:t>.</w:t>
      </w:r>
    </w:p>
    <w:p w14:paraId="729F17EC" w14:textId="64860AFE" w:rsidR="001F48E6" w:rsidRDefault="00820A24" w:rsidP="001F48E6">
      <w:pPr>
        <w:pStyle w:val="HTMLPreformatted"/>
      </w:pPr>
      <w:r>
        <w:t xml:space="preserve"> </w:t>
      </w:r>
    </w:p>
    <w:p w14:paraId="3BCAB66A" w14:textId="36F1A99D" w:rsidR="001F48E6" w:rsidRPr="00C215F0" w:rsidRDefault="001F48E6" w:rsidP="00C215F0">
      <w:pPr>
        <w:pStyle w:val="ListParagraph"/>
        <w:numPr>
          <w:ilvl w:val="0"/>
          <w:numId w:val="4"/>
        </w:numPr>
        <w:rPr>
          <w:lang w:val="en-US"/>
        </w:rPr>
      </w:pPr>
      <w:r w:rsidRPr="00C215F0">
        <w:rPr>
          <w:lang w:val="en-US"/>
        </w:rPr>
        <w:t xml:space="preserve">run “label-studio” to </w:t>
      </w:r>
      <w:r w:rsidR="00C215F0">
        <w:rPr>
          <w:lang w:val="en-US"/>
        </w:rPr>
        <w:t>s</w:t>
      </w:r>
      <w:r w:rsidRPr="00C215F0">
        <w:rPr>
          <w:lang w:val="en-US"/>
        </w:rPr>
        <w:t xml:space="preserve">tart the server at </w:t>
      </w:r>
      <w:hyperlink r:id="rId9" w:history="1">
        <w:r w:rsidRPr="00C215F0">
          <w:rPr>
            <w:lang w:val="en-US"/>
          </w:rPr>
          <w:t>http://localhost:8080</w:t>
        </w:r>
      </w:hyperlink>
    </w:p>
    <w:p w14:paraId="59E11242" w14:textId="62813D2E" w:rsidR="00C829B5" w:rsidRPr="00C215F0" w:rsidRDefault="00C829B5" w:rsidP="00C215F0">
      <w:pPr>
        <w:pStyle w:val="ListParagraph"/>
        <w:numPr>
          <w:ilvl w:val="0"/>
          <w:numId w:val="4"/>
        </w:numPr>
        <w:rPr>
          <w:lang w:val="en-US"/>
        </w:rPr>
      </w:pPr>
      <w:r w:rsidRPr="00C215F0">
        <w:rPr>
          <w:lang w:val="en-US"/>
        </w:rPr>
        <w:t>create an account and log in</w:t>
      </w:r>
    </w:p>
    <w:p w14:paraId="31DD40DE" w14:textId="362E278F" w:rsidR="001F48E6" w:rsidRDefault="00C215F0" w:rsidP="00C215F0">
      <w:pPr>
        <w:pStyle w:val="ListParagraph"/>
        <w:numPr>
          <w:ilvl w:val="0"/>
          <w:numId w:val="4"/>
        </w:numPr>
        <w:rPr>
          <w:lang w:val="en-US"/>
        </w:rPr>
      </w:pPr>
      <w:r>
        <w:rPr>
          <w:lang w:val="en-US"/>
        </w:rPr>
        <w:t>c</w:t>
      </w:r>
      <w:r w:rsidR="00C829B5" w:rsidRPr="00C215F0">
        <w:rPr>
          <w:lang w:val="en-US"/>
        </w:rPr>
        <w:t>reate a new project called “</w:t>
      </w:r>
      <w:proofErr w:type="spellStart"/>
      <w:r w:rsidR="00FE0DEF">
        <w:rPr>
          <w:lang w:val="en-US"/>
        </w:rPr>
        <w:t>WikipediaContradict</w:t>
      </w:r>
      <w:proofErr w:type="spellEnd"/>
      <w:r w:rsidR="00C829B5" w:rsidRPr="00C215F0">
        <w:rPr>
          <w:lang w:val="en-US"/>
        </w:rPr>
        <w:t>”</w:t>
      </w:r>
      <w:r w:rsidR="00FE0DEF">
        <w:rPr>
          <w:lang w:val="en-US"/>
        </w:rPr>
        <w:t xml:space="preserve"> or any other </w:t>
      </w:r>
      <w:proofErr w:type="gramStart"/>
      <w:r w:rsidR="001D49F2">
        <w:rPr>
          <w:lang w:val="en-US"/>
        </w:rPr>
        <w:t>names</w:t>
      </w:r>
      <w:proofErr w:type="gramEnd"/>
    </w:p>
    <w:p w14:paraId="45F6CE2B" w14:textId="77777777" w:rsidR="00D05C60" w:rsidRPr="00C215F0" w:rsidRDefault="00D05C60" w:rsidP="00C215F0">
      <w:pPr>
        <w:pStyle w:val="ListParagraph"/>
        <w:numPr>
          <w:ilvl w:val="0"/>
          <w:numId w:val="4"/>
        </w:numPr>
        <w:rPr>
          <w:lang w:val="en-US"/>
        </w:rPr>
      </w:pPr>
    </w:p>
    <w:p w14:paraId="00937E36" w14:textId="2E5D44B3" w:rsidR="00C829B5" w:rsidRDefault="00FE0DEF" w:rsidP="00C829B5">
      <w:pPr>
        <w:pStyle w:val="HTMLPreformatted"/>
        <w:ind w:left="720"/>
        <w:rPr>
          <w:lang w:val="en-US"/>
        </w:rPr>
      </w:pPr>
      <w:r w:rsidRPr="00FE0DEF">
        <w:rPr>
          <w:lang w:val="en-US"/>
        </w:rPr>
        <w:drawing>
          <wp:inline distT="0" distB="0" distL="0" distR="0" wp14:anchorId="4B2163A3" wp14:editId="5178DC6C">
            <wp:extent cx="4565926" cy="1474593"/>
            <wp:effectExtent l="12700" t="12700" r="6350" b="11430"/>
            <wp:docPr id="57526109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61096" name="Picture 1" descr="A screenshot of a computer&#10;&#10;Description automatically generated"/>
                    <pic:cNvPicPr/>
                  </pic:nvPicPr>
                  <pic:blipFill>
                    <a:blip r:embed="rId10"/>
                    <a:stretch>
                      <a:fillRect/>
                    </a:stretch>
                  </pic:blipFill>
                  <pic:spPr>
                    <a:xfrm>
                      <a:off x="0" y="0"/>
                      <a:ext cx="4597695" cy="1484853"/>
                    </a:xfrm>
                    <a:prstGeom prst="rect">
                      <a:avLst/>
                    </a:prstGeom>
                    <a:ln>
                      <a:solidFill>
                        <a:schemeClr val="tx1"/>
                      </a:solidFill>
                    </a:ln>
                  </pic:spPr>
                </pic:pic>
              </a:graphicData>
            </a:graphic>
          </wp:inline>
        </w:drawing>
      </w:r>
    </w:p>
    <w:p w14:paraId="5FEA9267" w14:textId="7B11CF78" w:rsidR="00D05C60" w:rsidRDefault="00D05C60" w:rsidP="00D05C60">
      <w:pPr>
        <w:ind w:firstLine="360"/>
        <w:jc w:val="center"/>
        <w:rPr>
          <w:lang w:val="en-US"/>
        </w:rPr>
      </w:pPr>
      <w:r>
        <w:rPr>
          <w:lang w:val="en-US"/>
        </w:rPr>
        <w:t xml:space="preserve">Fig 1: </w:t>
      </w:r>
      <w:r>
        <w:rPr>
          <w:lang w:val="en-US"/>
        </w:rPr>
        <w:t xml:space="preserve">Create a new </w:t>
      </w:r>
      <w:proofErr w:type="gramStart"/>
      <w:r>
        <w:rPr>
          <w:lang w:val="en-US"/>
        </w:rPr>
        <w:t>project</w:t>
      </w:r>
      <w:proofErr w:type="gramEnd"/>
    </w:p>
    <w:p w14:paraId="74D50B78" w14:textId="77777777" w:rsidR="00D05C60" w:rsidRPr="00FE0DEF" w:rsidRDefault="00D05C60" w:rsidP="00D05C60">
      <w:pPr>
        <w:ind w:firstLine="360"/>
        <w:jc w:val="center"/>
        <w:rPr>
          <w:lang w:val="en-US"/>
        </w:rPr>
      </w:pPr>
    </w:p>
    <w:p w14:paraId="1CEC6AD3" w14:textId="737443AE" w:rsidR="00855FCE" w:rsidRPr="00C27453" w:rsidRDefault="00855FCE" w:rsidP="00C27453">
      <w:pPr>
        <w:pStyle w:val="ListParagraph"/>
        <w:numPr>
          <w:ilvl w:val="0"/>
          <w:numId w:val="4"/>
        </w:numPr>
        <w:rPr>
          <w:lang w:val="en-US"/>
        </w:rPr>
      </w:pPr>
      <w:r w:rsidRPr="00C215F0">
        <w:rPr>
          <w:lang w:val="en-US"/>
        </w:rPr>
        <w:t>i</w:t>
      </w:r>
      <w:r w:rsidR="00C829B5" w:rsidRPr="00C215F0">
        <w:rPr>
          <w:lang w:val="en-US"/>
        </w:rPr>
        <w:t>mport</w:t>
      </w:r>
      <w:r w:rsidRPr="00C215F0">
        <w:rPr>
          <w:lang w:val="en-US"/>
        </w:rPr>
        <w:t xml:space="preserve"> the annotation tasks into the platform:</w:t>
      </w:r>
      <w:r w:rsidR="00C215F0">
        <w:rPr>
          <w:lang w:val="en-US"/>
        </w:rPr>
        <w:t xml:space="preserve"> f</w:t>
      </w:r>
      <w:r w:rsidRPr="00C215F0">
        <w:rPr>
          <w:lang w:val="en-US"/>
        </w:rPr>
        <w:t>irst, click “upload files” and choose “</w:t>
      </w:r>
      <w:proofErr w:type="spellStart"/>
      <w:r w:rsidR="003D4258" w:rsidRPr="003D4258">
        <w:rPr>
          <w:lang w:val="en-US"/>
        </w:rPr>
        <w:t>AnnotationFilesSplit_new</w:t>
      </w:r>
      <w:proofErr w:type="spellEnd"/>
      <w:r w:rsidR="003D4258">
        <w:rPr>
          <w:lang w:val="en-US"/>
        </w:rPr>
        <w:t>/</w:t>
      </w:r>
      <w:proofErr w:type="spellStart"/>
      <w:r w:rsidR="00FE0DEF">
        <w:rPr>
          <w:lang w:val="en-US"/>
        </w:rPr>
        <w:t>inconsistentArticleTags_all</w:t>
      </w:r>
      <w:r w:rsidR="003D4258">
        <w:rPr>
          <w:lang w:val="en-US"/>
        </w:rPr>
        <w:t>_X</w:t>
      </w:r>
      <w:r w:rsidRPr="00C215F0">
        <w:rPr>
          <w:lang w:val="en-US"/>
        </w:rPr>
        <w:t>.json</w:t>
      </w:r>
      <w:proofErr w:type="spellEnd"/>
      <w:r w:rsidRPr="00C215F0">
        <w:rPr>
          <w:lang w:val="en-US"/>
        </w:rPr>
        <w:t>”; next, click “save” to finish import</w:t>
      </w:r>
      <w:r w:rsidR="00C215F0">
        <w:rPr>
          <w:lang w:val="en-US"/>
        </w:rPr>
        <w:t xml:space="preserve">ing the </w:t>
      </w:r>
      <w:r w:rsidR="00FE0DEF">
        <w:rPr>
          <w:lang w:val="en-US"/>
        </w:rPr>
        <w:t>170</w:t>
      </w:r>
      <w:r w:rsidR="00C215F0">
        <w:rPr>
          <w:lang w:val="en-US"/>
        </w:rPr>
        <w:t xml:space="preserve"> annotation tasks</w:t>
      </w:r>
      <w:r w:rsidR="00C27453">
        <w:rPr>
          <w:lang w:val="en-US"/>
        </w:rPr>
        <w:t>. Please refer to the excel file (</w:t>
      </w:r>
      <w:r w:rsidR="00C27453" w:rsidRPr="00C27453">
        <w:rPr>
          <w:lang w:val="en-US"/>
        </w:rPr>
        <w:t>AnnotationAssignment.xlsx</w:t>
      </w:r>
      <w:r w:rsidR="00C27453" w:rsidRPr="00C27453">
        <w:rPr>
          <w:lang w:val="en-US"/>
        </w:rPr>
        <w:t>) to identify which file you need to import.</w:t>
      </w:r>
    </w:p>
    <w:p w14:paraId="1A63BBFF" w14:textId="77777777" w:rsidR="00C27453" w:rsidRPr="00C215F0" w:rsidRDefault="00C27453" w:rsidP="00C27453">
      <w:pPr>
        <w:pStyle w:val="ListParagraph"/>
        <w:rPr>
          <w:lang w:val="en-US"/>
        </w:rPr>
      </w:pPr>
    </w:p>
    <w:p w14:paraId="782ED88F" w14:textId="77777777" w:rsidR="00D05C60" w:rsidRDefault="00855FCE" w:rsidP="00855FCE">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855FCE">
        <w:rPr>
          <w:rFonts w:ascii="Courier New" w:hAnsi="Courier New" w:cs="Courier New"/>
          <w:noProof/>
          <w:sz w:val="20"/>
          <w:szCs w:val="20"/>
        </w:rPr>
        <w:drawing>
          <wp:inline distT="0" distB="0" distL="0" distR="0" wp14:anchorId="0035E5E6" wp14:editId="20CBEC5F">
            <wp:extent cx="4353636" cy="1815542"/>
            <wp:effectExtent l="12700" t="12700" r="15240" b="13335"/>
            <wp:docPr id="10455702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0251" name="Picture 1" descr="A screenshot of a computer&#10;&#10;Description automatically generated"/>
                    <pic:cNvPicPr/>
                  </pic:nvPicPr>
                  <pic:blipFill>
                    <a:blip r:embed="rId11"/>
                    <a:stretch>
                      <a:fillRect/>
                    </a:stretch>
                  </pic:blipFill>
                  <pic:spPr>
                    <a:xfrm>
                      <a:off x="0" y="0"/>
                      <a:ext cx="4427890" cy="1846507"/>
                    </a:xfrm>
                    <a:prstGeom prst="rect">
                      <a:avLst/>
                    </a:prstGeom>
                    <a:ln>
                      <a:solidFill>
                        <a:schemeClr val="tx1"/>
                      </a:solidFill>
                    </a:ln>
                  </pic:spPr>
                </pic:pic>
              </a:graphicData>
            </a:graphic>
          </wp:inline>
        </w:drawing>
      </w:r>
    </w:p>
    <w:p w14:paraId="3836DDE9" w14:textId="2A5B2324" w:rsidR="00D05C60" w:rsidRDefault="00D05C60" w:rsidP="00D05C60">
      <w:pPr>
        <w:ind w:firstLine="360"/>
        <w:jc w:val="center"/>
        <w:rPr>
          <w:lang w:val="en-US"/>
        </w:rPr>
      </w:pPr>
      <w:r>
        <w:rPr>
          <w:lang w:val="en-US"/>
        </w:rPr>
        <w:t xml:space="preserve">Fig </w:t>
      </w:r>
      <w:r>
        <w:rPr>
          <w:lang w:val="en-US"/>
        </w:rPr>
        <w:t>2</w:t>
      </w:r>
      <w:r>
        <w:rPr>
          <w:lang w:val="en-US"/>
        </w:rPr>
        <w:t xml:space="preserve">: </w:t>
      </w:r>
      <w:r>
        <w:rPr>
          <w:lang w:val="en-US"/>
        </w:rPr>
        <w:t xml:space="preserve">Import annotated </w:t>
      </w:r>
      <w:proofErr w:type="gramStart"/>
      <w:r>
        <w:rPr>
          <w:lang w:val="en-US"/>
        </w:rPr>
        <w:t>data</w:t>
      </w:r>
      <w:proofErr w:type="gramEnd"/>
    </w:p>
    <w:p w14:paraId="53F0D402" w14:textId="32DD8B1E" w:rsidR="001F48E6" w:rsidRPr="00C829B5" w:rsidRDefault="001F48E6" w:rsidP="00855FCE">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sz w:val="20"/>
          <w:szCs w:val="20"/>
        </w:rPr>
      </w:pPr>
      <w:r w:rsidRPr="00C829B5">
        <w:rPr>
          <w:rFonts w:ascii="Courier New" w:hAnsi="Courier New" w:cs="Courier New"/>
          <w:sz w:val="20"/>
          <w:szCs w:val="20"/>
        </w:rPr>
        <w:tab/>
      </w:r>
    </w:p>
    <w:p w14:paraId="0B5D15A5" w14:textId="33FFDD99" w:rsidR="001F48E6" w:rsidRDefault="00855FCE" w:rsidP="00855FCE">
      <w:pPr>
        <w:pStyle w:val="ListParagraph"/>
        <w:numPr>
          <w:ilvl w:val="0"/>
          <w:numId w:val="4"/>
        </w:numPr>
      </w:pPr>
      <w:r>
        <w:t xml:space="preserve">setup the annotation UI: </w:t>
      </w:r>
    </w:p>
    <w:p w14:paraId="6412ACA3" w14:textId="7412E2A8" w:rsidR="00855FCE" w:rsidRDefault="00855FCE" w:rsidP="00855FCE">
      <w:pPr>
        <w:pStyle w:val="ListParagraph"/>
        <w:numPr>
          <w:ilvl w:val="0"/>
          <w:numId w:val="5"/>
        </w:numPr>
      </w:pPr>
      <w:r>
        <w:t xml:space="preserve">click “settings” on the upper right corner: </w:t>
      </w:r>
    </w:p>
    <w:p w14:paraId="526F9011" w14:textId="13FC5C41" w:rsidR="00855FCE" w:rsidRDefault="00FE0DEF" w:rsidP="00FE0DEF">
      <w:pPr>
        <w:pStyle w:val="ListParagraph"/>
        <w:ind w:left="1080"/>
        <w:jc w:val="both"/>
      </w:pPr>
      <w:r w:rsidRPr="00FE0DEF">
        <w:lastRenderedPageBreak/>
        <w:drawing>
          <wp:inline distT="0" distB="0" distL="0" distR="0" wp14:anchorId="536BF31E" wp14:editId="4F4CAF0F">
            <wp:extent cx="4552122" cy="1087849"/>
            <wp:effectExtent l="12700" t="12700" r="7620" b="17145"/>
            <wp:docPr id="9191090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109073" name="Picture 1" descr="A screenshot of a computer&#10;&#10;Description automatically generated"/>
                    <pic:cNvPicPr/>
                  </pic:nvPicPr>
                  <pic:blipFill>
                    <a:blip r:embed="rId12"/>
                    <a:stretch>
                      <a:fillRect/>
                    </a:stretch>
                  </pic:blipFill>
                  <pic:spPr>
                    <a:xfrm>
                      <a:off x="0" y="0"/>
                      <a:ext cx="4607160" cy="1101002"/>
                    </a:xfrm>
                    <a:prstGeom prst="rect">
                      <a:avLst/>
                    </a:prstGeom>
                    <a:ln>
                      <a:solidFill>
                        <a:schemeClr val="tx1"/>
                      </a:solidFill>
                    </a:ln>
                  </pic:spPr>
                </pic:pic>
              </a:graphicData>
            </a:graphic>
          </wp:inline>
        </w:drawing>
      </w:r>
    </w:p>
    <w:p w14:paraId="7D82B711" w14:textId="5A26D724" w:rsidR="00D05C60" w:rsidRDefault="00D05C60" w:rsidP="00D05C60">
      <w:pPr>
        <w:ind w:firstLine="360"/>
        <w:jc w:val="center"/>
        <w:rPr>
          <w:lang w:val="en-US"/>
        </w:rPr>
      </w:pPr>
      <w:r>
        <w:rPr>
          <w:lang w:val="en-US"/>
        </w:rPr>
        <w:t xml:space="preserve">Fig </w:t>
      </w:r>
      <w:r>
        <w:rPr>
          <w:lang w:val="en-US"/>
        </w:rPr>
        <w:t>3</w:t>
      </w:r>
      <w:r>
        <w:rPr>
          <w:lang w:val="en-US"/>
        </w:rPr>
        <w:t xml:space="preserve">: </w:t>
      </w:r>
      <w:r>
        <w:rPr>
          <w:lang w:val="en-US"/>
        </w:rPr>
        <w:t>Setup the annotation UI</w:t>
      </w:r>
    </w:p>
    <w:p w14:paraId="760A2036" w14:textId="77777777" w:rsidR="00D05C60" w:rsidRDefault="00D05C60" w:rsidP="00FE0DEF">
      <w:pPr>
        <w:pStyle w:val="ListParagraph"/>
        <w:ind w:left="1080"/>
        <w:jc w:val="both"/>
      </w:pPr>
    </w:p>
    <w:p w14:paraId="7B27E3FE" w14:textId="737A736F" w:rsidR="00855FCE" w:rsidRDefault="00855FCE" w:rsidP="00855FCE">
      <w:pPr>
        <w:pStyle w:val="ListParagraph"/>
        <w:numPr>
          <w:ilvl w:val="0"/>
          <w:numId w:val="5"/>
        </w:numPr>
      </w:pPr>
      <w:r>
        <w:t>click “labelling interface”, copy-paste the following UI code into the box</w:t>
      </w:r>
      <w:r w:rsidR="00E708E0">
        <w:t xml:space="preserve"> (or the code from the “</w:t>
      </w:r>
      <w:proofErr w:type="spellStart"/>
      <w:r w:rsidR="00E708E0">
        <w:t>WikipediaContradiction_LabelSstudioUI</w:t>
      </w:r>
      <w:proofErr w:type="spellEnd"/>
      <w:r w:rsidR="00E708E0">
        <w:t>”)</w:t>
      </w:r>
      <w:r>
        <w:t>, then click “save”</w:t>
      </w:r>
      <w:r w:rsidR="00EF554C">
        <w:t>. After this, you can start</w:t>
      </w:r>
      <w:r w:rsidR="00C215F0">
        <w:t xml:space="preserve"> annotating by clicking “Label All Tasks” or any task in the panel.</w:t>
      </w:r>
    </w:p>
    <w:p w14:paraId="26112C4F" w14:textId="77777777" w:rsidR="00E708E0" w:rsidRDefault="00E708E0" w:rsidP="00E708E0"/>
    <w:p w14:paraId="51975564" w14:textId="504722AF" w:rsidR="00855FCE" w:rsidRDefault="00855FCE" w:rsidP="00855FCE">
      <w:pPr>
        <w:pStyle w:val="ListParagraph"/>
        <w:ind w:left="1080"/>
      </w:pPr>
      <w:r w:rsidRPr="00855FCE">
        <w:rPr>
          <w:noProof/>
        </w:rPr>
        <w:drawing>
          <wp:inline distT="0" distB="0" distL="0" distR="0" wp14:anchorId="540A7235" wp14:editId="59FAFEF6">
            <wp:extent cx="3814000" cy="2642249"/>
            <wp:effectExtent l="12700" t="12700" r="8890" b="12065"/>
            <wp:docPr id="15644163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416322" name="Picture 1" descr="A screenshot of a computer&#10;&#10;Description automatically generated"/>
                    <pic:cNvPicPr/>
                  </pic:nvPicPr>
                  <pic:blipFill>
                    <a:blip r:embed="rId13"/>
                    <a:stretch>
                      <a:fillRect/>
                    </a:stretch>
                  </pic:blipFill>
                  <pic:spPr>
                    <a:xfrm>
                      <a:off x="0" y="0"/>
                      <a:ext cx="3851697" cy="2668365"/>
                    </a:xfrm>
                    <a:prstGeom prst="rect">
                      <a:avLst/>
                    </a:prstGeom>
                    <a:ln>
                      <a:solidFill>
                        <a:schemeClr val="tx1"/>
                      </a:solidFill>
                    </a:ln>
                  </pic:spPr>
                </pic:pic>
              </a:graphicData>
            </a:graphic>
          </wp:inline>
        </w:drawing>
      </w:r>
    </w:p>
    <w:p w14:paraId="07E773E3" w14:textId="02B867CB" w:rsidR="00D05C60" w:rsidRDefault="00D05C60" w:rsidP="00D05C60">
      <w:pPr>
        <w:ind w:firstLine="360"/>
        <w:jc w:val="center"/>
        <w:rPr>
          <w:lang w:val="en-US"/>
        </w:rPr>
      </w:pPr>
      <w:r>
        <w:rPr>
          <w:lang w:val="en-US"/>
        </w:rPr>
        <w:t xml:space="preserve">Fig </w:t>
      </w:r>
      <w:r>
        <w:rPr>
          <w:lang w:val="en-US"/>
        </w:rPr>
        <w:t>4</w:t>
      </w:r>
      <w:r>
        <w:rPr>
          <w:lang w:val="en-US"/>
        </w:rPr>
        <w:t xml:space="preserve">: </w:t>
      </w:r>
      <w:r>
        <w:rPr>
          <w:lang w:val="en-US"/>
        </w:rPr>
        <w:t>Setup the annotation UI - Continue</w:t>
      </w:r>
    </w:p>
    <w:p w14:paraId="403D2FE7" w14:textId="77777777" w:rsidR="00855FCE" w:rsidRDefault="00855FCE" w:rsidP="00855FCE">
      <w:pPr>
        <w:pStyle w:val="ListParagraph"/>
        <w:ind w:left="1080"/>
      </w:pPr>
    </w:p>
    <w:p w14:paraId="4677E8E2" w14:textId="77777777" w:rsidR="00C13510" w:rsidRPr="00C13510" w:rsidRDefault="00C13510" w:rsidP="00C13510">
      <w:pPr>
        <w:pStyle w:val="ListParagraph"/>
        <w:ind w:left="1080"/>
        <w:rPr>
          <w:sz w:val="15"/>
          <w:szCs w:val="15"/>
        </w:rPr>
      </w:pPr>
      <w:r w:rsidRPr="00C13510">
        <w:rPr>
          <w:sz w:val="15"/>
          <w:szCs w:val="15"/>
        </w:rPr>
        <w:t>&lt;View&gt;</w:t>
      </w:r>
    </w:p>
    <w:p w14:paraId="012DF0CF" w14:textId="77777777" w:rsidR="00C13510" w:rsidRPr="00C13510" w:rsidRDefault="00C13510" w:rsidP="00C13510">
      <w:pPr>
        <w:pStyle w:val="ListParagraph"/>
        <w:ind w:left="1080"/>
        <w:rPr>
          <w:sz w:val="15"/>
          <w:szCs w:val="15"/>
        </w:rPr>
      </w:pPr>
      <w:r w:rsidRPr="00C13510">
        <w:rPr>
          <w:sz w:val="15"/>
          <w:szCs w:val="15"/>
        </w:rPr>
        <w:t>&lt;!--  &lt;header name="</w:t>
      </w:r>
      <w:proofErr w:type="spellStart"/>
      <w:r w:rsidRPr="00C13510">
        <w:rPr>
          <w:sz w:val="15"/>
          <w:szCs w:val="15"/>
        </w:rPr>
        <w:t>articletitle</w:t>
      </w:r>
      <w:proofErr w:type="spellEnd"/>
      <w:r w:rsidRPr="00C13510">
        <w:rPr>
          <w:sz w:val="15"/>
          <w:szCs w:val="15"/>
        </w:rPr>
        <w:t>" value="Wikipedia article: $title"/&gt; --&gt;</w:t>
      </w:r>
    </w:p>
    <w:p w14:paraId="5A7BEC58"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HyperText</w:t>
      </w:r>
      <w:proofErr w:type="spellEnd"/>
      <w:r w:rsidRPr="00C13510">
        <w:rPr>
          <w:sz w:val="15"/>
          <w:szCs w:val="15"/>
        </w:rPr>
        <w:t xml:space="preserve"> </w:t>
      </w:r>
      <w:proofErr w:type="spellStart"/>
      <w:r w:rsidRPr="00C13510">
        <w:rPr>
          <w:sz w:val="15"/>
          <w:szCs w:val="15"/>
        </w:rPr>
        <w:t>clickableLinks</w:t>
      </w:r>
      <w:proofErr w:type="spellEnd"/>
      <w:r w:rsidRPr="00C13510">
        <w:rPr>
          <w:sz w:val="15"/>
          <w:szCs w:val="15"/>
        </w:rPr>
        <w:t>="true" name="</w:t>
      </w:r>
      <w:proofErr w:type="spellStart"/>
      <w:r w:rsidRPr="00C13510">
        <w:rPr>
          <w:sz w:val="15"/>
          <w:szCs w:val="15"/>
        </w:rPr>
        <w:t>articlelink</w:t>
      </w:r>
      <w:proofErr w:type="spellEnd"/>
      <w:r w:rsidRPr="00C13510">
        <w:rPr>
          <w:sz w:val="15"/>
          <w:szCs w:val="15"/>
        </w:rPr>
        <w:t>" inline="true" target="_blank" value=""&gt;</w:t>
      </w:r>
    </w:p>
    <w:p w14:paraId="5F26E02F" w14:textId="77777777" w:rsidR="00C13510" w:rsidRPr="00C13510" w:rsidRDefault="00C13510" w:rsidP="00C13510">
      <w:pPr>
        <w:pStyle w:val="ListParagraph"/>
        <w:ind w:left="1080"/>
        <w:rPr>
          <w:sz w:val="15"/>
          <w:szCs w:val="15"/>
        </w:rPr>
      </w:pPr>
      <w:r w:rsidRPr="00C13510">
        <w:rPr>
          <w:sz w:val="15"/>
          <w:szCs w:val="15"/>
        </w:rPr>
        <w:t xml:space="preserve">     &lt;h2&gt;&lt;a target="_blank" </w:t>
      </w:r>
      <w:proofErr w:type="spellStart"/>
      <w:r w:rsidRPr="00C13510">
        <w:rPr>
          <w:sz w:val="15"/>
          <w:szCs w:val="15"/>
        </w:rPr>
        <w:t>href</w:t>
      </w:r>
      <w:proofErr w:type="spellEnd"/>
      <w:r w:rsidRPr="00C13510">
        <w:rPr>
          <w:sz w:val="15"/>
          <w:szCs w:val="15"/>
        </w:rPr>
        <w:t>="$</w:t>
      </w:r>
      <w:proofErr w:type="spellStart"/>
      <w:r w:rsidRPr="00C13510">
        <w:rPr>
          <w:sz w:val="15"/>
          <w:szCs w:val="15"/>
        </w:rPr>
        <w:t>url</w:t>
      </w:r>
      <w:proofErr w:type="spellEnd"/>
      <w:r w:rsidRPr="00C13510">
        <w:rPr>
          <w:sz w:val="15"/>
          <w:szCs w:val="15"/>
        </w:rPr>
        <w:t>"&gt;Wikipedia article: $title&lt;/a&gt;&lt;/h2&gt;</w:t>
      </w:r>
    </w:p>
    <w:p w14:paraId="717345CF"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HyperText</w:t>
      </w:r>
      <w:proofErr w:type="spellEnd"/>
      <w:r w:rsidRPr="00C13510">
        <w:rPr>
          <w:sz w:val="15"/>
          <w:szCs w:val="15"/>
        </w:rPr>
        <w:t>&gt;</w:t>
      </w:r>
    </w:p>
    <w:p w14:paraId="6E4A1520" w14:textId="77777777" w:rsidR="00C13510" w:rsidRPr="00C13510" w:rsidRDefault="00C13510" w:rsidP="00C13510">
      <w:pPr>
        <w:pStyle w:val="ListParagraph"/>
        <w:ind w:left="1080"/>
        <w:rPr>
          <w:sz w:val="15"/>
          <w:szCs w:val="15"/>
        </w:rPr>
      </w:pPr>
    </w:p>
    <w:p w14:paraId="2B19614A" w14:textId="77777777" w:rsidR="00C13510" w:rsidRPr="00C13510" w:rsidRDefault="00C13510" w:rsidP="00C13510">
      <w:pPr>
        <w:pStyle w:val="ListParagraph"/>
        <w:ind w:left="1080"/>
        <w:rPr>
          <w:sz w:val="15"/>
          <w:szCs w:val="15"/>
        </w:rPr>
      </w:pPr>
      <w:r w:rsidRPr="00C13510">
        <w:rPr>
          <w:sz w:val="15"/>
          <w:szCs w:val="15"/>
        </w:rPr>
        <w:t xml:space="preserve">  &lt;View style="box-shadow: 2px </w:t>
      </w:r>
      <w:proofErr w:type="spellStart"/>
      <w:r w:rsidRPr="00C13510">
        <w:rPr>
          <w:sz w:val="15"/>
          <w:szCs w:val="15"/>
        </w:rPr>
        <w:t>2px</w:t>
      </w:r>
      <w:proofErr w:type="spellEnd"/>
      <w:r w:rsidRPr="00C13510">
        <w:rPr>
          <w:sz w:val="15"/>
          <w:szCs w:val="15"/>
        </w:rPr>
        <w:t xml:space="preserve"> 5px #999;                padding: 20px; margin-top: 2em;                border-radius: 5px;"&gt;</w:t>
      </w:r>
    </w:p>
    <w:p w14:paraId="07B626AF" w14:textId="77777777" w:rsidR="00C13510" w:rsidRPr="00C13510" w:rsidRDefault="00C13510" w:rsidP="00C13510">
      <w:pPr>
        <w:pStyle w:val="ListParagraph"/>
        <w:ind w:left="1080"/>
        <w:rPr>
          <w:sz w:val="15"/>
          <w:szCs w:val="15"/>
        </w:rPr>
      </w:pPr>
      <w:r w:rsidRPr="00C13510">
        <w:rPr>
          <w:sz w:val="15"/>
          <w:szCs w:val="15"/>
        </w:rPr>
        <w:t xml:space="preserve">  &lt;Header value="Inconsistence or contradictory tag"/&gt;</w:t>
      </w:r>
    </w:p>
    <w:p w14:paraId="71F6B008" w14:textId="77777777" w:rsidR="00C13510" w:rsidRPr="00C13510" w:rsidRDefault="00C13510" w:rsidP="00C13510">
      <w:pPr>
        <w:pStyle w:val="ListParagraph"/>
        <w:ind w:left="1080"/>
        <w:rPr>
          <w:sz w:val="15"/>
          <w:szCs w:val="15"/>
        </w:rPr>
      </w:pPr>
      <w:r w:rsidRPr="00C13510">
        <w:rPr>
          <w:sz w:val="15"/>
          <w:szCs w:val="15"/>
        </w:rPr>
        <w:t xml:space="preserve">  &lt;Text name="</w:t>
      </w:r>
      <w:proofErr w:type="spellStart"/>
      <w:r w:rsidRPr="00C13510">
        <w:rPr>
          <w:sz w:val="15"/>
          <w:szCs w:val="15"/>
        </w:rPr>
        <w:t>wikitag</w:t>
      </w:r>
      <w:proofErr w:type="spellEnd"/>
      <w:r w:rsidRPr="00C13510">
        <w:rPr>
          <w:sz w:val="15"/>
          <w:szCs w:val="15"/>
        </w:rPr>
        <w:t>" value="$</w:t>
      </w:r>
      <w:proofErr w:type="spellStart"/>
      <w:r w:rsidRPr="00C13510">
        <w:rPr>
          <w:sz w:val="15"/>
          <w:szCs w:val="15"/>
        </w:rPr>
        <w:t>paragraph_A</w:t>
      </w:r>
      <w:proofErr w:type="spellEnd"/>
      <w:r w:rsidRPr="00C13510">
        <w:rPr>
          <w:sz w:val="15"/>
          <w:szCs w:val="15"/>
        </w:rPr>
        <w:t>"/&gt;</w:t>
      </w:r>
    </w:p>
    <w:p w14:paraId="1FCC2668" w14:textId="77777777" w:rsidR="00C13510" w:rsidRPr="00C13510" w:rsidRDefault="00C13510" w:rsidP="00C13510">
      <w:pPr>
        <w:pStyle w:val="ListParagraph"/>
        <w:ind w:left="1080"/>
        <w:rPr>
          <w:sz w:val="15"/>
          <w:szCs w:val="15"/>
        </w:rPr>
      </w:pPr>
      <w:r w:rsidRPr="00C13510">
        <w:rPr>
          <w:sz w:val="15"/>
          <w:szCs w:val="15"/>
        </w:rPr>
        <w:t xml:space="preserve">  &lt;/View&gt;</w:t>
      </w:r>
    </w:p>
    <w:p w14:paraId="75EA353A" w14:textId="77777777" w:rsidR="00C13510" w:rsidRPr="00C13510" w:rsidRDefault="00C13510" w:rsidP="00C13510">
      <w:pPr>
        <w:pStyle w:val="ListParagraph"/>
        <w:ind w:left="1080"/>
        <w:rPr>
          <w:sz w:val="15"/>
          <w:szCs w:val="15"/>
        </w:rPr>
      </w:pPr>
    </w:p>
    <w:p w14:paraId="3508DCEB" w14:textId="77777777" w:rsidR="00C13510" w:rsidRPr="00C13510" w:rsidRDefault="00C13510" w:rsidP="00C13510">
      <w:pPr>
        <w:pStyle w:val="ListParagraph"/>
        <w:ind w:left="1080"/>
        <w:rPr>
          <w:sz w:val="15"/>
          <w:szCs w:val="15"/>
        </w:rPr>
      </w:pPr>
      <w:r w:rsidRPr="00C13510">
        <w:rPr>
          <w:sz w:val="15"/>
          <w:szCs w:val="15"/>
        </w:rPr>
        <w:t xml:space="preserve">  &lt;View style="box-shadow: 2px </w:t>
      </w:r>
      <w:proofErr w:type="spellStart"/>
      <w:r w:rsidRPr="00C13510">
        <w:rPr>
          <w:sz w:val="15"/>
          <w:szCs w:val="15"/>
        </w:rPr>
        <w:t>2px</w:t>
      </w:r>
      <w:proofErr w:type="spellEnd"/>
      <w:r w:rsidRPr="00C13510">
        <w:rPr>
          <w:sz w:val="15"/>
          <w:szCs w:val="15"/>
        </w:rPr>
        <w:t xml:space="preserve"> 5px #999;                padding: 20px; margin-top: 2em;                border-radius: 5px;"&gt;</w:t>
      </w:r>
    </w:p>
    <w:p w14:paraId="300FFDF6" w14:textId="77777777" w:rsidR="00C13510" w:rsidRPr="00C13510" w:rsidRDefault="00C13510" w:rsidP="00C13510">
      <w:pPr>
        <w:pStyle w:val="ListParagraph"/>
        <w:ind w:left="1080"/>
        <w:rPr>
          <w:sz w:val="15"/>
          <w:szCs w:val="15"/>
        </w:rPr>
      </w:pPr>
      <w:r w:rsidRPr="00C13510">
        <w:rPr>
          <w:sz w:val="15"/>
          <w:szCs w:val="15"/>
        </w:rPr>
        <w:t xml:space="preserve">  &lt;Header value="* Step1: Is this tag valid?"/&gt;</w:t>
      </w:r>
    </w:p>
    <w:p w14:paraId="708E90FE" w14:textId="77777777" w:rsidR="00C13510" w:rsidRPr="00C13510" w:rsidRDefault="00C13510" w:rsidP="00C13510">
      <w:pPr>
        <w:pStyle w:val="ListParagraph"/>
        <w:ind w:left="1080"/>
        <w:rPr>
          <w:sz w:val="15"/>
          <w:szCs w:val="15"/>
        </w:rPr>
      </w:pPr>
      <w:r w:rsidRPr="00C13510">
        <w:rPr>
          <w:sz w:val="15"/>
          <w:szCs w:val="15"/>
        </w:rPr>
        <w:t xml:space="preserve">  &lt;Choices name="</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 xml:space="preserve">" choice="single" </w:t>
      </w:r>
      <w:proofErr w:type="spellStart"/>
      <w:r w:rsidRPr="00C13510">
        <w:rPr>
          <w:sz w:val="15"/>
          <w:szCs w:val="15"/>
        </w:rPr>
        <w:t>showInLine</w:t>
      </w:r>
      <w:proofErr w:type="spellEnd"/>
      <w:r w:rsidRPr="00C13510">
        <w:rPr>
          <w:sz w:val="15"/>
          <w:szCs w:val="15"/>
        </w:rPr>
        <w:t>="true"&gt;</w:t>
      </w:r>
    </w:p>
    <w:p w14:paraId="285D5D2E" w14:textId="77777777" w:rsidR="00C13510" w:rsidRPr="00C13510" w:rsidRDefault="00C13510" w:rsidP="00C13510">
      <w:pPr>
        <w:pStyle w:val="ListParagraph"/>
        <w:ind w:left="1080"/>
        <w:rPr>
          <w:sz w:val="15"/>
          <w:szCs w:val="15"/>
        </w:rPr>
      </w:pPr>
      <w:r w:rsidRPr="00C13510">
        <w:rPr>
          <w:sz w:val="15"/>
          <w:szCs w:val="15"/>
        </w:rPr>
        <w:t xml:space="preserve">      &lt;Choice value="Valid"/&gt;</w:t>
      </w:r>
    </w:p>
    <w:p w14:paraId="20CC7FC2" w14:textId="77777777" w:rsidR="00C13510" w:rsidRPr="00C13510" w:rsidRDefault="00C13510" w:rsidP="00C13510">
      <w:pPr>
        <w:pStyle w:val="ListParagraph"/>
        <w:ind w:left="1080"/>
        <w:rPr>
          <w:sz w:val="15"/>
          <w:szCs w:val="15"/>
        </w:rPr>
      </w:pPr>
      <w:r w:rsidRPr="00C13510">
        <w:rPr>
          <w:sz w:val="15"/>
          <w:szCs w:val="15"/>
        </w:rPr>
        <w:t xml:space="preserve">      &lt;Choice value="Invalid"/&gt;</w:t>
      </w:r>
    </w:p>
    <w:p w14:paraId="604E0B58" w14:textId="77777777" w:rsidR="00C13510" w:rsidRPr="00C13510" w:rsidRDefault="00C13510" w:rsidP="00C13510">
      <w:pPr>
        <w:pStyle w:val="ListParagraph"/>
        <w:ind w:left="1080"/>
        <w:rPr>
          <w:sz w:val="15"/>
          <w:szCs w:val="15"/>
        </w:rPr>
      </w:pPr>
      <w:r w:rsidRPr="00C13510">
        <w:rPr>
          <w:sz w:val="15"/>
          <w:szCs w:val="15"/>
        </w:rPr>
        <w:t xml:space="preserve">  &lt;/Choices&gt;</w:t>
      </w:r>
    </w:p>
    <w:p w14:paraId="2D160EF4" w14:textId="77777777" w:rsidR="00C13510" w:rsidRPr="00C13510" w:rsidRDefault="00C13510" w:rsidP="00C13510">
      <w:pPr>
        <w:pStyle w:val="ListParagraph"/>
        <w:ind w:left="1080"/>
        <w:rPr>
          <w:sz w:val="15"/>
          <w:szCs w:val="15"/>
        </w:rPr>
      </w:pPr>
      <w:r w:rsidRPr="00C13510">
        <w:rPr>
          <w:sz w:val="15"/>
          <w:szCs w:val="15"/>
        </w:rPr>
        <w:t xml:space="preserve"> &lt;Header value="Additional comment" /&gt;  </w:t>
      </w:r>
    </w:p>
    <w:p w14:paraId="42487444"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valid_comment</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70A1356F"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738BD044"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55C1C4F3" w14:textId="77777777" w:rsidR="00C13510" w:rsidRPr="00C13510" w:rsidRDefault="00C13510" w:rsidP="00C13510">
      <w:pPr>
        <w:pStyle w:val="ListParagraph"/>
        <w:ind w:left="1080"/>
        <w:rPr>
          <w:sz w:val="15"/>
          <w:szCs w:val="15"/>
        </w:rPr>
      </w:pPr>
      <w:r w:rsidRPr="00C13510">
        <w:rPr>
          <w:sz w:val="15"/>
          <w:szCs w:val="15"/>
        </w:rPr>
        <w:t xml:space="preserve">   </w:t>
      </w:r>
    </w:p>
    <w:p w14:paraId="05AD8F0C" w14:textId="77777777" w:rsidR="00C13510" w:rsidRPr="00C13510" w:rsidRDefault="00C13510" w:rsidP="00C13510">
      <w:pPr>
        <w:pStyle w:val="ListParagraph"/>
        <w:ind w:left="1080"/>
        <w:rPr>
          <w:sz w:val="15"/>
          <w:szCs w:val="15"/>
        </w:rPr>
      </w:pPr>
      <w:r w:rsidRPr="00C13510">
        <w:rPr>
          <w:sz w:val="15"/>
          <w:szCs w:val="15"/>
        </w:rPr>
        <w:t>&lt;/View&gt;</w:t>
      </w:r>
    </w:p>
    <w:p w14:paraId="6E5580FE" w14:textId="77777777" w:rsidR="00C13510" w:rsidRPr="00C13510" w:rsidRDefault="00C13510" w:rsidP="00C13510">
      <w:pPr>
        <w:pStyle w:val="ListParagraph"/>
        <w:ind w:left="1080"/>
        <w:rPr>
          <w:sz w:val="15"/>
          <w:szCs w:val="15"/>
        </w:rPr>
      </w:pPr>
    </w:p>
    <w:p w14:paraId="614294F8" w14:textId="77777777" w:rsidR="00C13510" w:rsidRPr="00C13510" w:rsidRDefault="00C13510" w:rsidP="00C13510">
      <w:pPr>
        <w:pStyle w:val="ListParagraph"/>
        <w:ind w:left="1080"/>
        <w:rPr>
          <w:sz w:val="15"/>
          <w:szCs w:val="15"/>
        </w:rPr>
      </w:pPr>
      <w:r w:rsidRPr="00C13510">
        <w:rPr>
          <w:sz w:val="15"/>
          <w:szCs w:val="15"/>
        </w:rPr>
        <w:t xml:space="preserve">&lt;View </w:t>
      </w:r>
      <w:proofErr w:type="spellStart"/>
      <w:r w:rsidRPr="00C13510">
        <w:rPr>
          <w:sz w:val="15"/>
          <w:szCs w:val="15"/>
        </w:rPr>
        <w:t>visibleWhen</w:t>
      </w:r>
      <w:proofErr w:type="spellEnd"/>
      <w:r w:rsidRPr="00C13510">
        <w:rPr>
          <w:sz w:val="15"/>
          <w:szCs w:val="15"/>
        </w:rPr>
        <w:t xml:space="preserve">="choice-selected" </w:t>
      </w:r>
      <w:proofErr w:type="spellStart"/>
      <w:r w:rsidRPr="00C13510">
        <w:rPr>
          <w:sz w:val="15"/>
          <w:szCs w:val="15"/>
        </w:rPr>
        <w:t>whenTagName</w:t>
      </w:r>
      <w:proofErr w:type="spellEnd"/>
      <w:r w:rsidRPr="00C13510">
        <w:rPr>
          <w:sz w:val="15"/>
          <w:szCs w:val="15"/>
        </w:rPr>
        <w:t>="</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whenChoiceValue</w:t>
      </w:r>
      <w:proofErr w:type="spellEnd"/>
      <w:r w:rsidRPr="00C13510">
        <w:rPr>
          <w:sz w:val="15"/>
          <w:szCs w:val="15"/>
        </w:rPr>
        <w:t xml:space="preserve">="Valid" style="box-shadow: 2px </w:t>
      </w:r>
      <w:proofErr w:type="spellStart"/>
      <w:r w:rsidRPr="00C13510">
        <w:rPr>
          <w:sz w:val="15"/>
          <w:szCs w:val="15"/>
        </w:rPr>
        <w:t>2px</w:t>
      </w:r>
      <w:proofErr w:type="spellEnd"/>
      <w:r w:rsidRPr="00C13510">
        <w:rPr>
          <w:sz w:val="15"/>
          <w:szCs w:val="15"/>
        </w:rPr>
        <w:t xml:space="preserve"> 5px #999;                padding: 20px; margin-top: 2em;  border-radius: 5px; "&gt;</w:t>
      </w:r>
    </w:p>
    <w:p w14:paraId="5259E24F" w14:textId="77777777" w:rsidR="00C13510" w:rsidRPr="00C13510" w:rsidRDefault="00C13510" w:rsidP="00C13510">
      <w:pPr>
        <w:pStyle w:val="ListParagraph"/>
        <w:ind w:left="1080"/>
        <w:rPr>
          <w:sz w:val="15"/>
          <w:szCs w:val="15"/>
        </w:rPr>
      </w:pPr>
      <w:r w:rsidRPr="00C13510">
        <w:rPr>
          <w:sz w:val="15"/>
          <w:szCs w:val="15"/>
        </w:rPr>
        <w:t xml:space="preserve">&lt;Header value="* Step 2: Copy the inconsistent sentences, paragraphs, or information (e.g., table or </w:t>
      </w:r>
      <w:proofErr w:type="spellStart"/>
      <w:r w:rsidRPr="00C13510">
        <w:rPr>
          <w:sz w:val="15"/>
          <w:szCs w:val="15"/>
        </w:rPr>
        <w:t>infobox</w:t>
      </w:r>
      <w:proofErr w:type="spellEnd"/>
      <w:r w:rsidRPr="00C13510">
        <w:rPr>
          <w:sz w:val="15"/>
          <w:szCs w:val="15"/>
        </w:rPr>
        <w:t xml:space="preserve"> rows) from the </w:t>
      </w:r>
      <w:proofErr w:type="spellStart"/>
      <w:r w:rsidRPr="00C13510">
        <w:rPr>
          <w:sz w:val="15"/>
          <w:szCs w:val="15"/>
        </w:rPr>
        <w:t>wikipedia</w:t>
      </w:r>
      <w:proofErr w:type="spellEnd"/>
      <w:r w:rsidRPr="00C13510">
        <w:rPr>
          <w:sz w:val="15"/>
          <w:szCs w:val="15"/>
        </w:rPr>
        <w:t xml:space="preserve"> article(s) into the following boxes. Modify these copy-paste messages to ensure they form a coherent and valid stand-alone text passage, if necessary."/&gt;</w:t>
      </w:r>
    </w:p>
    <w:p w14:paraId="5D4BBFF9" w14:textId="77777777" w:rsidR="00C13510" w:rsidRPr="00C13510" w:rsidRDefault="00C13510" w:rsidP="00C13510">
      <w:pPr>
        <w:pStyle w:val="ListParagraph"/>
        <w:ind w:left="1080"/>
        <w:rPr>
          <w:sz w:val="15"/>
          <w:szCs w:val="15"/>
        </w:rPr>
      </w:pPr>
      <w:r w:rsidRPr="00C13510">
        <w:rPr>
          <w:sz w:val="15"/>
          <w:szCs w:val="15"/>
        </w:rPr>
        <w:t>&lt;Header value="* Article A title" /&gt;</w:t>
      </w:r>
    </w:p>
    <w:p w14:paraId="3E10940A" w14:textId="77777777" w:rsidR="00C13510" w:rsidRPr="00C13510" w:rsidRDefault="00C13510" w:rsidP="00C13510">
      <w:pPr>
        <w:pStyle w:val="ListParagraph"/>
        <w:ind w:left="1080"/>
        <w:rPr>
          <w:sz w:val="15"/>
          <w:szCs w:val="15"/>
        </w:rPr>
      </w:pPr>
      <w:r w:rsidRPr="00C13510">
        <w:rPr>
          <w:sz w:val="15"/>
          <w:szCs w:val="15"/>
        </w:rPr>
        <w:t>&lt;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paragraphA_article</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1D0C22A5" w14:textId="77777777" w:rsidR="00C13510" w:rsidRPr="00C13510" w:rsidRDefault="00C13510" w:rsidP="00C13510">
      <w:pPr>
        <w:pStyle w:val="ListParagraph"/>
        <w:ind w:left="1080"/>
        <w:rPr>
          <w:sz w:val="15"/>
          <w:szCs w:val="15"/>
        </w:rPr>
      </w:pPr>
      <w:r w:rsidRPr="00C13510">
        <w:rPr>
          <w:sz w:val="15"/>
          <w:szCs w:val="15"/>
        </w:rPr>
        <w:lastRenderedPageBreak/>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7599D3B4"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295B9056" w14:textId="77777777" w:rsidR="00C13510" w:rsidRPr="00C13510" w:rsidRDefault="00C13510" w:rsidP="00C13510">
      <w:pPr>
        <w:pStyle w:val="ListParagraph"/>
        <w:ind w:left="1080"/>
        <w:rPr>
          <w:sz w:val="15"/>
          <w:szCs w:val="15"/>
        </w:rPr>
      </w:pPr>
    </w:p>
    <w:p w14:paraId="38BCF4F4" w14:textId="77777777" w:rsidR="00C13510" w:rsidRPr="00C13510" w:rsidRDefault="00C13510" w:rsidP="00C13510">
      <w:pPr>
        <w:pStyle w:val="ListParagraph"/>
        <w:ind w:left="1080"/>
        <w:rPr>
          <w:sz w:val="15"/>
          <w:szCs w:val="15"/>
        </w:rPr>
      </w:pPr>
      <w:r w:rsidRPr="00C13510">
        <w:rPr>
          <w:sz w:val="15"/>
          <w:szCs w:val="15"/>
        </w:rPr>
        <w:t xml:space="preserve">&lt;Header value="* Article A relevant information (Passage 1)" /&gt;  </w:t>
      </w:r>
    </w:p>
    <w:p w14:paraId="440E19F2"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paragraphA_information</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6C062291"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426903B8"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51C08B06" w14:textId="77777777" w:rsidR="00C13510" w:rsidRPr="00C13510" w:rsidRDefault="00C13510" w:rsidP="00C13510">
      <w:pPr>
        <w:pStyle w:val="ListParagraph"/>
        <w:ind w:left="1080"/>
        <w:rPr>
          <w:sz w:val="15"/>
          <w:szCs w:val="15"/>
        </w:rPr>
      </w:pPr>
      <w:r w:rsidRPr="00C13510">
        <w:rPr>
          <w:sz w:val="15"/>
          <w:szCs w:val="15"/>
        </w:rPr>
        <w:t xml:space="preserve">&lt;Header value="[Modify] Article A relevant </w:t>
      </w:r>
      <w:proofErr w:type="spellStart"/>
      <w:r w:rsidRPr="00C13510">
        <w:rPr>
          <w:sz w:val="15"/>
          <w:szCs w:val="15"/>
        </w:rPr>
        <w:t>information_stand</w:t>
      </w:r>
      <w:proofErr w:type="spellEnd"/>
      <w:r w:rsidRPr="00C13510">
        <w:rPr>
          <w:sz w:val="15"/>
          <w:szCs w:val="15"/>
        </w:rPr>
        <w:t xml:space="preserve">-alone (Passage 1)" /&gt;  </w:t>
      </w:r>
    </w:p>
    <w:p w14:paraId="62A25592"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paragraphA_information_standalone</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08B9AD91"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564439E3"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126DABBC" w14:textId="77777777" w:rsidR="00C13510" w:rsidRPr="00C13510" w:rsidRDefault="00C13510" w:rsidP="00C13510">
      <w:pPr>
        <w:pStyle w:val="ListParagraph"/>
        <w:ind w:left="1080"/>
        <w:rPr>
          <w:sz w:val="15"/>
          <w:szCs w:val="15"/>
        </w:rPr>
      </w:pPr>
      <w:r w:rsidRPr="00C13510">
        <w:rPr>
          <w:sz w:val="15"/>
          <w:szCs w:val="15"/>
        </w:rPr>
        <w:t xml:space="preserve">  </w:t>
      </w:r>
    </w:p>
    <w:p w14:paraId="1461FEDA" w14:textId="77777777" w:rsidR="00C13510" w:rsidRPr="00C13510" w:rsidRDefault="00C13510" w:rsidP="00C13510">
      <w:pPr>
        <w:pStyle w:val="ListParagraph"/>
        <w:ind w:left="1080"/>
        <w:rPr>
          <w:sz w:val="15"/>
          <w:szCs w:val="15"/>
        </w:rPr>
      </w:pPr>
    </w:p>
    <w:p w14:paraId="0E7AA37A" w14:textId="77777777" w:rsidR="00C13510" w:rsidRPr="00C13510" w:rsidRDefault="00C13510" w:rsidP="00C13510">
      <w:pPr>
        <w:pStyle w:val="ListParagraph"/>
        <w:ind w:left="1080"/>
        <w:rPr>
          <w:sz w:val="15"/>
          <w:szCs w:val="15"/>
        </w:rPr>
      </w:pPr>
      <w:r w:rsidRPr="00C13510">
        <w:rPr>
          <w:sz w:val="15"/>
          <w:szCs w:val="15"/>
        </w:rPr>
        <w:t>&lt;Header value="* Article B title" /&gt;</w:t>
      </w:r>
    </w:p>
    <w:p w14:paraId="11DE2E3B" w14:textId="77777777" w:rsidR="00C13510" w:rsidRPr="00C13510" w:rsidRDefault="00C13510" w:rsidP="00C13510">
      <w:pPr>
        <w:pStyle w:val="ListParagraph"/>
        <w:ind w:left="1080"/>
        <w:rPr>
          <w:sz w:val="15"/>
          <w:szCs w:val="15"/>
        </w:rPr>
      </w:pPr>
    </w:p>
    <w:p w14:paraId="13A035AC"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paragraphB_article</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0437CFB8"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6C287D37"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685889BC" w14:textId="77777777" w:rsidR="00C13510" w:rsidRPr="00C13510" w:rsidRDefault="00C13510" w:rsidP="00C13510">
      <w:pPr>
        <w:pStyle w:val="ListParagraph"/>
        <w:ind w:left="1080"/>
        <w:rPr>
          <w:sz w:val="15"/>
          <w:szCs w:val="15"/>
        </w:rPr>
      </w:pPr>
    </w:p>
    <w:p w14:paraId="27A8DA93" w14:textId="77777777" w:rsidR="00C13510" w:rsidRPr="00C13510" w:rsidRDefault="00C13510" w:rsidP="00C13510">
      <w:pPr>
        <w:pStyle w:val="ListParagraph"/>
        <w:ind w:left="1080"/>
        <w:rPr>
          <w:sz w:val="15"/>
          <w:szCs w:val="15"/>
        </w:rPr>
      </w:pPr>
      <w:r w:rsidRPr="00C13510">
        <w:rPr>
          <w:sz w:val="15"/>
          <w:szCs w:val="15"/>
        </w:rPr>
        <w:t xml:space="preserve">&lt;Header value="* Article B relevant information (Passage 2)" /&gt;  </w:t>
      </w:r>
    </w:p>
    <w:p w14:paraId="13D5F4C0"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paragraphB_information</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121B17D6"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346E150E"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7E2A8948" w14:textId="77777777" w:rsidR="00C13510" w:rsidRPr="00C13510" w:rsidRDefault="00C13510" w:rsidP="00C13510">
      <w:pPr>
        <w:pStyle w:val="ListParagraph"/>
        <w:ind w:left="1080"/>
        <w:rPr>
          <w:sz w:val="15"/>
          <w:szCs w:val="15"/>
        </w:rPr>
      </w:pPr>
      <w:r w:rsidRPr="00C13510">
        <w:rPr>
          <w:sz w:val="15"/>
          <w:szCs w:val="15"/>
        </w:rPr>
        <w:t xml:space="preserve">&lt;Header value="[Modify] Article B relevant </w:t>
      </w:r>
      <w:proofErr w:type="spellStart"/>
      <w:r w:rsidRPr="00C13510">
        <w:rPr>
          <w:sz w:val="15"/>
          <w:szCs w:val="15"/>
        </w:rPr>
        <w:t>information_stand</w:t>
      </w:r>
      <w:proofErr w:type="spellEnd"/>
      <w:r w:rsidRPr="00C13510">
        <w:rPr>
          <w:sz w:val="15"/>
          <w:szCs w:val="15"/>
        </w:rPr>
        <w:t xml:space="preserve">-alone (Passage 2)" /&gt;  </w:t>
      </w:r>
    </w:p>
    <w:p w14:paraId="40E18F22"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paragraphB_information_standalone</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283CEE7C"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4495CA70"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4183F7CA" w14:textId="77777777" w:rsidR="00C13510" w:rsidRPr="00C13510" w:rsidRDefault="00C13510" w:rsidP="00C13510">
      <w:pPr>
        <w:pStyle w:val="ListParagraph"/>
        <w:ind w:left="1080"/>
        <w:rPr>
          <w:sz w:val="15"/>
          <w:szCs w:val="15"/>
        </w:rPr>
      </w:pPr>
    </w:p>
    <w:p w14:paraId="7EC5D6B2" w14:textId="77777777" w:rsidR="00C13510" w:rsidRPr="00C13510" w:rsidRDefault="00C13510" w:rsidP="00C13510">
      <w:pPr>
        <w:pStyle w:val="ListParagraph"/>
        <w:ind w:left="1080"/>
        <w:rPr>
          <w:sz w:val="15"/>
          <w:szCs w:val="15"/>
        </w:rPr>
      </w:pPr>
      <w:r w:rsidRPr="00C13510">
        <w:rPr>
          <w:sz w:val="15"/>
          <w:szCs w:val="15"/>
        </w:rPr>
        <w:t xml:space="preserve">   &lt;Header value="* Are Passage 1 and Passage 2 the same?"/&gt;</w:t>
      </w:r>
    </w:p>
    <w:p w14:paraId="06CA7476" w14:textId="77777777" w:rsidR="00C13510" w:rsidRPr="00C13510" w:rsidRDefault="00C13510" w:rsidP="00C13510">
      <w:pPr>
        <w:pStyle w:val="ListParagraph"/>
        <w:ind w:left="1080"/>
        <w:rPr>
          <w:sz w:val="15"/>
          <w:szCs w:val="15"/>
        </w:rPr>
      </w:pPr>
      <w:r w:rsidRPr="00C13510">
        <w:rPr>
          <w:sz w:val="15"/>
          <w:szCs w:val="15"/>
        </w:rPr>
        <w:t xml:space="preserve">  &lt;Choices name="</w:t>
      </w:r>
      <w:proofErr w:type="spellStart"/>
      <w:r w:rsidRPr="00C13510">
        <w:rPr>
          <w:sz w:val="15"/>
          <w:szCs w:val="15"/>
        </w:rPr>
        <w:t>wikitag_label_samepassage</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 xml:space="preserve">" choice="single" </w:t>
      </w:r>
      <w:proofErr w:type="spellStart"/>
      <w:r w:rsidRPr="00C13510">
        <w:rPr>
          <w:sz w:val="15"/>
          <w:szCs w:val="15"/>
        </w:rPr>
        <w:t>showInLine</w:t>
      </w:r>
      <w:proofErr w:type="spellEnd"/>
      <w:r w:rsidRPr="00C13510">
        <w:rPr>
          <w:sz w:val="15"/>
          <w:szCs w:val="15"/>
        </w:rPr>
        <w:t>="true"&gt;</w:t>
      </w:r>
    </w:p>
    <w:p w14:paraId="1FE287D8" w14:textId="77777777" w:rsidR="00C13510" w:rsidRPr="00C13510" w:rsidRDefault="00C13510" w:rsidP="00C13510">
      <w:pPr>
        <w:pStyle w:val="ListParagraph"/>
        <w:ind w:left="1080"/>
        <w:rPr>
          <w:sz w:val="15"/>
          <w:szCs w:val="15"/>
        </w:rPr>
      </w:pPr>
      <w:r w:rsidRPr="00C13510">
        <w:rPr>
          <w:sz w:val="15"/>
          <w:szCs w:val="15"/>
        </w:rPr>
        <w:t xml:space="preserve">      &lt;Choice value="Same"/&gt;</w:t>
      </w:r>
    </w:p>
    <w:p w14:paraId="50822D0E" w14:textId="77777777" w:rsidR="00C13510" w:rsidRPr="00C13510" w:rsidRDefault="00C13510" w:rsidP="00C13510">
      <w:pPr>
        <w:pStyle w:val="ListParagraph"/>
        <w:ind w:left="1080"/>
        <w:rPr>
          <w:sz w:val="15"/>
          <w:szCs w:val="15"/>
        </w:rPr>
      </w:pPr>
      <w:r w:rsidRPr="00C13510">
        <w:rPr>
          <w:sz w:val="15"/>
          <w:szCs w:val="15"/>
        </w:rPr>
        <w:t xml:space="preserve">      &lt;Choice value="Different" selected="true"/&gt;</w:t>
      </w:r>
    </w:p>
    <w:p w14:paraId="2D0745C8" w14:textId="77777777" w:rsidR="00C13510" w:rsidRPr="00C13510" w:rsidRDefault="00C13510" w:rsidP="00C13510">
      <w:pPr>
        <w:pStyle w:val="ListParagraph"/>
        <w:ind w:left="1080"/>
        <w:rPr>
          <w:sz w:val="15"/>
          <w:szCs w:val="15"/>
        </w:rPr>
      </w:pPr>
      <w:r w:rsidRPr="00C13510">
        <w:rPr>
          <w:sz w:val="15"/>
          <w:szCs w:val="15"/>
        </w:rPr>
        <w:t xml:space="preserve">  &lt;/Choices&gt;   </w:t>
      </w:r>
    </w:p>
    <w:p w14:paraId="0B0CDF61" w14:textId="77777777" w:rsidR="00C13510" w:rsidRPr="00C13510" w:rsidRDefault="00C13510" w:rsidP="00C13510">
      <w:pPr>
        <w:pStyle w:val="ListParagraph"/>
        <w:ind w:left="1080"/>
        <w:rPr>
          <w:sz w:val="15"/>
          <w:szCs w:val="15"/>
        </w:rPr>
      </w:pPr>
      <w:r w:rsidRPr="00C13510">
        <w:rPr>
          <w:sz w:val="15"/>
          <w:szCs w:val="15"/>
        </w:rPr>
        <w:t xml:space="preserve">&lt;/View&gt;  </w:t>
      </w:r>
    </w:p>
    <w:p w14:paraId="07E237ED" w14:textId="77777777" w:rsidR="00C13510" w:rsidRPr="00C13510" w:rsidRDefault="00C13510" w:rsidP="00C13510">
      <w:pPr>
        <w:pStyle w:val="ListParagraph"/>
        <w:ind w:left="1080"/>
        <w:rPr>
          <w:sz w:val="15"/>
          <w:szCs w:val="15"/>
        </w:rPr>
      </w:pPr>
    </w:p>
    <w:p w14:paraId="0C882E9B" w14:textId="77777777" w:rsidR="00C13510" w:rsidRPr="00C13510" w:rsidRDefault="00C13510" w:rsidP="00C13510">
      <w:pPr>
        <w:pStyle w:val="ListParagraph"/>
        <w:ind w:left="1080"/>
        <w:rPr>
          <w:sz w:val="15"/>
          <w:szCs w:val="15"/>
        </w:rPr>
      </w:pPr>
      <w:r w:rsidRPr="00C13510">
        <w:rPr>
          <w:sz w:val="15"/>
          <w:szCs w:val="15"/>
        </w:rPr>
        <w:t xml:space="preserve">&lt;View </w:t>
      </w:r>
      <w:proofErr w:type="spellStart"/>
      <w:r w:rsidRPr="00C13510">
        <w:rPr>
          <w:sz w:val="15"/>
          <w:szCs w:val="15"/>
        </w:rPr>
        <w:t>visibleWhen</w:t>
      </w:r>
      <w:proofErr w:type="spellEnd"/>
      <w:r w:rsidRPr="00C13510">
        <w:rPr>
          <w:sz w:val="15"/>
          <w:szCs w:val="15"/>
        </w:rPr>
        <w:t xml:space="preserve">="choice-selected" </w:t>
      </w:r>
      <w:proofErr w:type="spellStart"/>
      <w:r w:rsidRPr="00C13510">
        <w:rPr>
          <w:sz w:val="15"/>
          <w:szCs w:val="15"/>
        </w:rPr>
        <w:t>whenTagName</w:t>
      </w:r>
      <w:proofErr w:type="spellEnd"/>
      <w:r w:rsidRPr="00C13510">
        <w:rPr>
          <w:sz w:val="15"/>
          <w:szCs w:val="15"/>
        </w:rPr>
        <w:t>="</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whenChoiceValue</w:t>
      </w:r>
      <w:proofErr w:type="spellEnd"/>
      <w:r w:rsidRPr="00C13510">
        <w:rPr>
          <w:sz w:val="15"/>
          <w:szCs w:val="15"/>
        </w:rPr>
        <w:t xml:space="preserve">="Valid" style="box-shadow: 2px </w:t>
      </w:r>
      <w:proofErr w:type="spellStart"/>
      <w:r w:rsidRPr="00C13510">
        <w:rPr>
          <w:sz w:val="15"/>
          <w:szCs w:val="15"/>
        </w:rPr>
        <w:t>2px</w:t>
      </w:r>
      <w:proofErr w:type="spellEnd"/>
      <w:r w:rsidRPr="00C13510">
        <w:rPr>
          <w:sz w:val="15"/>
          <w:szCs w:val="15"/>
        </w:rPr>
        <w:t xml:space="preserve"> 5px #999;                padding: 20px; margin-top: 2em;  border-radius: 5px; "&gt;</w:t>
      </w:r>
    </w:p>
    <w:p w14:paraId="5F70A9ED" w14:textId="77777777" w:rsidR="00C13510" w:rsidRPr="00C13510" w:rsidRDefault="00C13510" w:rsidP="00C13510">
      <w:pPr>
        <w:pStyle w:val="ListParagraph"/>
        <w:ind w:left="1080"/>
        <w:rPr>
          <w:sz w:val="15"/>
          <w:szCs w:val="15"/>
        </w:rPr>
      </w:pPr>
      <w:r w:rsidRPr="00C13510">
        <w:rPr>
          <w:sz w:val="15"/>
          <w:szCs w:val="15"/>
        </w:rPr>
        <w:t xml:space="preserve">&lt;Header value="* Step 3: Contradiction reason" /&gt;  </w:t>
      </w:r>
    </w:p>
    <w:p w14:paraId="0033DD17" w14:textId="77777777" w:rsidR="00C13510" w:rsidRPr="00C13510" w:rsidRDefault="00C13510" w:rsidP="00C13510">
      <w:pPr>
        <w:pStyle w:val="ListParagraph"/>
        <w:ind w:left="1080"/>
        <w:rPr>
          <w:sz w:val="15"/>
          <w:szCs w:val="15"/>
        </w:rPr>
      </w:pPr>
      <w:r w:rsidRPr="00C13510">
        <w:rPr>
          <w:sz w:val="15"/>
          <w:szCs w:val="15"/>
        </w:rPr>
        <w:t>&lt;Header size = "8"&gt;* Passage 1 (states that/contains):  &lt;/Header&gt;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relevantInfo_comment_A</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60B575B9"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2C722728"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3254EF71" w14:textId="77777777" w:rsidR="00C13510" w:rsidRPr="00C13510" w:rsidRDefault="00C13510" w:rsidP="00C13510">
      <w:pPr>
        <w:pStyle w:val="ListParagraph"/>
        <w:ind w:left="1080"/>
        <w:rPr>
          <w:sz w:val="15"/>
          <w:szCs w:val="15"/>
        </w:rPr>
      </w:pPr>
      <w:r w:rsidRPr="00C13510">
        <w:rPr>
          <w:sz w:val="15"/>
          <w:szCs w:val="15"/>
        </w:rPr>
        <w:t>&lt;Header size = "8"&gt;* However, passage 2 (states that/contains):  &lt;/Header&gt;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relevantInfo_comment_B</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7F728795"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67C84E8C"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0A7A2E99" w14:textId="77777777" w:rsidR="00C13510" w:rsidRPr="00C13510" w:rsidRDefault="00C13510" w:rsidP="00C13510">
      <w:pPr>
        <w:pStyle w:val="ListParagraph"/>
        <w:ind w:left="1080"/>
        <w:rPr>
          <w:sz w:val="15"/>
          <w:szCs w:val="15"/>
        </w:rPr>
      </w:pPr>
      <w:r w:rsidRPr="00C13510">
        <w:rPr>
          <w:sz w:val="15"/>
          <w:szCs w:val="15"/>
        </w:rPr>
        <w:t>&lt;Header size = "8"&gt;If possible, copy the contradicted span from passage 1:  &lt;/Header&gt;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relevantInfo_comment_A_Span</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0C5A5FFA"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0220BCBC"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3CF533A4" w14:textId="77777777" w:rsidR="00C13510" w:rsidRPr="00C13510" w:rsidRDefault="00C13510" w:rsidP="00C13510">
      <w:pPr>
        <w:pStyle w:val="ListParagraph"/>
        <w:ind w:left="1080"/>
        <w:rPr>
          <w:sz w:val="15"/>
          <w:szCs w:val="15"/>
        </w:rPr>
      </w:pPr>
    </w:p>
    <w:p w14:paraId="25CAEF07" w14:textId="77777777" w:rsidR="00C13510" w:rsidRPr="00C13510" w:rsidRDefault="00C13510" w:rsidP="00C13510">
      <w:pPr>
        <w:pStyle w:val="ListParagraph"/>
        <w:ind w:left="1080"/>
        <w:rPr>
          <w:sz w:val="15"/>
          <w:szCs w:val="15"/>
        </w:rPr>
      </w:pPr>
      <w:r w:rsidRPr="00C13510">
        <w:rPr>
          <w:sz w:val="15"/>
          <w:szCs w:val="15"/>
        </w:rPr>
        <w:t>&lt;Header size = "8"&gt;If possible, copy the contradicted span from passage 2:  &lt;/Header&gt;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relevantInfo_comment_B_Span</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75409EDB"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4B1B240E"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6B430786" w14:textId="77777777" w:rsidR="00C13510" w:rsidRPr="00C13510" w:rsidRDefault="00C13510" w:rsidP="00C13510">
      <w:pPr>
        <w:pStyle w:val="ListParagraph"/>
        <w:ind w:left="1080"/>
        <w:rPr>
          <w:sz w:val="15"/>
          <w:szCs w:val="15"/>
        </w:rPr>
      </w:pPr>
      <w:r w:rsidRPr="00C13510">
        <w:rPr>
          <w:sz w:val="15"/>
          <w:szCs w:val="15"/>
        </w:rPr>
        <w:t xml:space="preserve">     </w:t>
      </w:r>
    </w:p>
    <w:p w14:paraId="058482BD" w14:textId="77777777" w:rsidR="00C13510" w:rsidRPr="00C13510" w:rsidRDefault="00C13510" w:rsidP="00C13510">
      <w:pPr>
        <w:pStyle w:val="ListParagraph"/>
        <w:ind w:left="1080"/>
        <w:rPr>
          <w:sz w:val="15"/>
          <w:szCs w:val="15"/>
        </w:rPr>
      </w:pPr>
      <w:r w:rsidRPr="00C13510">
        <w:rPr>
          <w:sz w:val="15"/>
          <w:szCs w:val="15"/>
        </w:rPr>
        <w:t>&lt;/View&gt;</w:t>
      </w:r>
    </w:p>
    <w:p w14:paraId="47984515" w14:textId="77777777" w:rsidR="00C13510" w:rsidRPr="00C13510" w:rsidRDefault="00C13510" w:rsidP="00C13510">
      <w:pPr>
        <w:pStyle w:val="ListParagraph"/>
        <w:ind w:left="1080"/>
        <w:rPr>
          <w:sz w:val="15"/>
          <w:szCs w:val="15"/>
        </w:rPr>
      </w:pPr>
    </w:p>
    <w:p w14:paraId="379F07DA" w14:textId="77777777" w:rsidR="00C13510" w:rsidRPr="00C13510" w:rsidRDefault="00C13510" w:rsidP="00C13510">
      <w:pPr>
        <w:pStyle w:val="ListParagraph"/>
        <w:ind w:left="1080"/>
        <w:rPr>
          <w:sz w:val="15"/>
          <w:szCs w:val="15"/>
        </w:rPr>
      </w:pPr>
      <w:r w:rsidRPr="00C13510">
        <w:rPr>
          <w:sz w:val="15"/>
          <w:szCs w:val="15"/>
        </w:rPr>
        <w:t>&lt;style&gt;</w:t>
      </w:r>
    </w:p>
    <w:p w14:paraId="6AFD0C23"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center</w:t>
      </w:r>
      <w:proofErr w:type="spellEnd"/>
      <w:r w:rsidRPr="00C13510">
        <w:rPr>
          <w:sz w:val="15"/>
          <w:szCs w:val="15"/>
        </w:rPr>
        <w:t>-text {</w:t>
      </w:r>
    </w:p>
    <w:p w14:paraId="08C781AC" w14:textId="77777777" w:rsidR="00C13510" w:rsidRPr="00C13510" w:rsidRDefault="00C13510" w:rsidP="00C13510">
      <w:pPr>
        <w:pStyle w:val="ListParagraph"/>
        <w:ind w:left="1080"/>
        <w:rPr>
          <w:sz w:val="15"/>
          <w:szCs w:val="15"/>
        </w:rPr>
      </w:pPr>
      <w:r w:rsidRPr="00C13510">
        <w:rPr>
          <w:sz w:val="15"/>
          <w:szCs w:val="15"/>
        </w:rPr>
        <w:t xml:space="preserve">    text-align: </w:t>
      </w:r>
      <w:proofErr w:type="spellStart"/>
      <w:r w:rsidRPr="00C13510">
        <w:rPr>
          <w:sz w:val="15"/>
          <w:szCs w:val="15"/>
        </w:rPr>
        <w:t>center</w:t>
      </w:r>
      <w:proofErr w:type="spellEnd"/>
      <w:r w:rsidRPr="00C13510">
        <w:rPr>
          <w:sz w:val="15"/>
          <w:szCs w:val="15"/>
        </w:rPr>
        <w:t>;</w:t>
      </w:r>
    </w:p>
    <w:p w14:paraId="68C646A0" w14:textId="77777777" w:rsidR="00C13510" w:rsidRPr="00C13510" w:rsidRDefault="00C13510" w:rsidP="00C13510">
      <w:pPr>
        <w:pStyle w:val="ListParagraph"/>
        <w:ind w:left="1080"/>
        <w:rPr>
          <w:sz w:val="15"/>
          <w:szCs w:val="15"/>
        </w:rPr>
      </w:pPr>
      <w:r w:rsidRPr="00C13510">
        <w:rPr>
          <w:sz w:val="15"/>
          <w:szCs w:val="15"/>
        </w:rPr>
        <w:t xml:space="preserve">  }</w:t>
      </w:r>
    </w:p>
    <w:p w14:paraId="1990493C" w14:textId="77777777" w:rsidR="00C13510" w:rsidRPr="00C13510" w:rsidRDefault="00C13510" w:rsidP="00C13510">
      <w:pPr>
        <w:pStyle w:val="ListParagraph"/>
        <w:ind w:left="1080"/>
        <w:rPr>
          <w:sz w:val="15"/>
          <w:szCs w:val="15"/>
        </w:rPr>
      </w:pPr>
      <w:r w:rsidRPr="00C13510">
        <w:rPr>
          <w:sz w:val="15"/>
          <w:szCs w:val="15"/>
        </w:rPr>
        <w:t>&lt;/style&gt;</w:t>
      </w:r>
    </w:p>
    <w:p w14:paraId="4F5645DB" w14:textId="77777777" w:rsidR="00C13510" w:rsidRPr="00C13510" w:rsidRDefault="00C13510" w:rsidP="00C13510">
      <w:pPr>
        <w:pStyle w:val="ListParagraph"/>
        <w:ind w:left="1080"/>
        <w:rPr>
          <w:sz w:val="15"/>
          <w:szCs w:val="15"/>
        </w:rPr>
      </w:pPr>
    </w:p>
    <w:p w14:paraId="3BC2D234" w14:textId="77777777" w:rsidR="00C13510" w:rsidRPr="00C13510" w:rsidRDefault="00C13510" w:rsidP="00C13510">
      <w:pPr>
        <w:pStyle w:val="ListParagraph"/>
        <w:ind w:left="1080"/>
        <w:rPr>
          <w:sz w:val="15"/>
          <w:szCs w:val="15"/>
        </w:rPr>
      </w:pPr>
    </w:p>
    <w:p w14:paraId="3C06E118" w14:textId="77777777" w:rsidR="00C13510" w:rsidRPr="00C13510" w:rsidRDefault="00C13510" w:rsidP="00C13510">
      <w:pPr>
        <w:pStyle w:val="ListParagraph"/>
        <w:ind w:left="1080"/>
        <w:rPr>
          <w:sz w:val="15"/>
          <w:szCs w:val="15"/>
        </w:rPr>
      </w:pPr>
      <w:r w:rsidRPr="00C13510">
        <w:rPr>
          <w:sz w:val="15"/>
          <w:szCs w:val="15"/>
        </w:rPr>
        <w:t xml:space="preserve">&lt;View </w:t>
      </w:r>
      <w:proofErr w:type="spellStart"/>
      <w:r w:rsidRPr="00C13510">
        <w:rPr>
          <w:sz w:val="15"/>
          <w:szCs w:val="15"/>
        </w:rPr>
        <w:t>visibleWhen</w:t>
      </w:r>
      <w:proofErr w:type="spellEnd"/>
      <w:r w:rsidRPr="00C13510">
        <w:rPr>
          <w:sz w:val="15"/>
          <w:szCs w:val="15"/>
        </w:rPr>
        <w:t xml:space="preserve">="choice-selected" </w:t>
      </w:r>
      <w:proofErr w:type="spellStart"/>
      <w:r w:rsidRPr="00C13510">
        <w:rPr>
          <w:sz w:val="15"/>
          <w:szCs w:val="15"/>
        </w:rPr>
        <w:t>whenTagName</w:t>
      </w:r>
      <w:proofErr w:type="spellEnd"/>
      <w:r w:rsidRPr="00C13510">
        <w:rPr>
          <w:sz w:val="15"/>
          <w:szCs w:val="15"/>
        </w:rPr>
        <w:t>="</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whenChoiceValue</w:t>
      </w:r>
      <w:proofErr w:type="spellEnd"/>
      <w:r w:rsidRPr="00C13510">
        <w:rPr>
          <w:sz w:val="15"/>
          <w:szCs w:val="15"/>
        </w:rPr>
        <w:t xml:space="preserve">="Valid" style="box-shadow: 2px </w:t>
      </w:r>
      <w:proofErr w:type="spellStart"/>
      <w:r w:rsidRPr="00C13510">
        <w:rPr>
          <w:sz w:val="15"/>
          <w:szCs w:val="15"/>
        </w:rPr>
        <w:t>2px</w:t>
      </w:r>
      <w:proofErr w:type="spellEnd"/>
      <w:r w:rsidRPr="00C13510">
        <w:rPr>
          <w:sz w:val="15"/>
          <w:szCs w:val="15"/>
        </w:rPr>
        <w:t xml:space="preserve"> 5px #999;                padding: 20px; margin-top: 2em;  border-radius: 5px; "&gt;</w:t>
      </w:r>
    </w:p>
    <w:p w14:paraId="6EF62524" w14:textId="77777777" w:rsidR="00C13510" w:rsidRPr="00C13510" w:rsidRDefault="00C13510" w:rsidP="00C13510">
      <w:pPr>
        <w:pStyle w:val="ListParagraph"/>
        <w:ind w:left="1080"/>
        <w:rPr>
          <w:sz w:val="15"/>
          <w:szCs w:val="15"/>
        </w:rPr>
      </w:pPr>
      <w:r w:rsidRPr="00C13510">
        <w:rPr>
          <w:sz w:val="15"/>
          <w:szCs w:val="15"/>
        </w:rPr>
        <w:t>&lt;Header value="* Step 4: Choose all options that can describe the above contradictory information"/&gt;</w:t>
      </w:r>
    </w:p>
    <w:p w14:paraId="73FBC498" w14:textId="77777777" w:rsidR="00C13510" w:rsidRPr="00C13510" w:rsidRDefault="00C13510" w:rsidP="00C13510">
      <w:pPr>
        <w:pStyle w:val="ListParagraph"/>
        <w:ind w:left="1080"/>
        <w:rPr>
          <w:sz w:val="15"/>
          <w:szCs w:val="15"/>
        </w:rPr>
      </w:pPr>
      <w:r w:rsidRPr="00C13510">
        <w:rPr>
          <w:sz w:val="15"/>
          <w:szCs w:val="15"/>
        </w:rPr>
        <w:t xml:space="preserve">  &lt;Taxonomy name="taxonomy"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 required="true"&gt;</w:t>
      </w:r>
    </w:p>
    <w:p w14:paraId="1CB1F86D" w14:textId="77777777" w:rsidR="00C13510" w:rsidRPr="00C13510" w:rsidRDefault="00C13510" w:rsidP="00C13510">
      <w:pPr>
        <w:pStyle w:val="ListParagraph"/>
        <w:ind w:left="1080"/>
        <w:rPr>
          <w:sz w:val="15"/>
          <w:szCs w:val="15"/>
        </w:rPr>
      </w:pPr>
      <w:r w:rsidRPr="00C13510">
        <w:rPr>
          <w:sz w:val="15"/>
          <w:szCs w:val="15"/>
        </w:rPr>
        <w:t xml:space="preserve">    &lt;Choice value="Contradict type I"&gt;</w:t>
      </w:r>
    </w:p>
    <w:p w14:paraId="72943527"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Date/time" /&gt;</w:t>
      </w:r>
    </w:p>
    <w:p w14:paraId="3AC804EA"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Location/GPE (Non-GPE locations, mountain ranges, bodies of water, and Countries, cities, states)" /&gt;</w:t>
      </w:r>
    </w:p>
    <w:p w14:paraId="2671667E"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Number" /&gt;</w:t>
      </w:r>
    </w:p>
    <w:p w14:paraId="6775AF50"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Organization (Companies, agencies, institutions, etc.)" /&gt;</w:t>
      </w:r>
    </w:p>
    <w:p w14:paraId="28D36B1A"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Person" /&gt;</w:t>
      </w:r>
    </w:p>
    <w:p w14:paraId="51C09285"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NORP (Nationalities or religious or political groups)" /&gt;</w:t>
      </w:r>
    </w:p>
    <w:p w14:paraId="63C1DC7E"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FAC (Buildings, airports, highways, bridges, etc.)" /&gt;</w:t>
      </w:r>
    </w:p>
    <w:p w14:paraId="1F34C85C"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Work-of-Art (Titles of books, songs, etc.)" /&gt;</w:t>
      </w:r>
    </w:p>
    <w:p w14:paraId="46F72B31"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Product (Titles of books, songs, etc.)" /&gt;</w:t>
      </w:r>
    </w:p>
    <w:p w14:paraId="1340D25E"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Law (Named documents made into laws)" /&gt;</w:t>
      </w:r>
    </w:p>
    <w:p w14:paraId="38D31247" w14:textId="77777777" w:rsidR="00C13510" w:rsidRPr="00C13510" w:rsidRDefault="00C13510" w:rsidP="00C13510">
      <w:pPr>
        <w:pStyle w:val="ListParagraph"/>
        <w:ind w:left="1080"/>
        <w:rPr>
          <w:sz w:val="15"/>
          <w:szCs w:val="15"/>
        </w:rPr>
      </w:pPr>
      <w:r w:rsidRPr="00C13510">
        <w:rPr>
          <w:sz w:val="15"/>
          <w:szCs w:val="15"/>
        </w:rPr>
        <w:lastRenderedPageBreak/>
        <w:t xml:space="preserve">      &lt;Choice value="(</w:t>
      </w:r>
      <w:proofErr w:type="spellStart"/>
      <w:r w:rsidRPr="00C13510">
        <w:rPr>
          <w:sz w:val="15"/>
          <w:szCs w:val="15"/>
        </w:rPr>
        <w:t>PhraseLevel</w:t>
      </w:r>
      <w:proofErr w:type="spellEnd"/>
      <w:r w:rsidRPr="00C13510">
        <w:rPr>
          <w:sz w:val="15"/>
          <w:szCs w:val="15"/>
        </w:rPr>
        <w:t>) Entity - Language (Any named language)" /&gt;</w:t>
      </w:r>
    </w:p>
    <w:p w14:paraId="1470F521"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Event (Named hurricanes, battles, wars, sports events, etc.)" /&gt;</w:t>
      </w:r>
    </w:p>
    <w:p w14:paraId="4C78A377"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Entity - Other" /&gt;</w:t>
      </w:r>
    </w:p>
    <w:p w14:paraId="4B23FA13"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NP-related (non-entity)" /&gt;</w:t>
      </w:r>
    </w:p>
    <w:p w14:paraId="3E3D8FAE"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PhraseLevel</w:t>
      </w:r>
      <w:proofErr w:type="spellEnd"/>
      <w:r w:rsidRPr="00C13510">
        <w:rPr>
          <w:sz w:val="15"/>
          <w:szCs w:val="15"/>
        </w:rPr>
        <w:t>) Event/Relation (e.g., verb)" /&gt;</w:t>
      </w:r>
    </w:p>
    <w:p w14:paraId="5ABDEBD0"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DiscourseLevel</w:t>
      </w:r>
      <w:proofErr w:type="spellEnd"/>
      <w:r w:rsidRPr="00C13510">
        <w:rPr>
          <w:sz w:val="15"/>
          <w:szCs w:val="15"/>
        </w:rPr>
        <w:t>) NP-related " /&gt;</w:t>
      </w:r>
    </w:p>
    <w:p w14:paraId="430C7017"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DiscourseLevel</w:t>
      </w:r>
      <w:proofErr w:type="spellEnd"/>
      <w:r w:rsidRPr="00C13510">
        <w:rPr>
          <w:sz w:val="15"/>
          <w:szCs w:val="15"/>
        </w:rPr>
        <w:t>) Event/Relation-related " /&gt;</w:t>
      </w:r>
    </w:p>
    <w:p w14:paraId="4F3500EA" w14:textId="77777777" w:rsidR="00C13510" w:rsidRPr="00C13510" w:rsidRDefault="00C13510" w:rsidP="00C13510">
      <w:pPr>
        <w:pStyle w:val="ListParagraph"/>
        <w:ind w:left="1080"/>
        <w:rPr>
          <w:sz w:val="15"/>
          <w:szCs w:val="15"/>
        </w:rPr>
      </w:pPr>
      <w:r w:rsidRPr="00C13510">
        <w:rPr>
          <w:sz w:val="15"/>
          <w:szCs w:val="15"/>
        </w:rPr>
        <w:t xml:space="preserve">    &lt;/Choice&gt;</w:t>
      </w:r>
    </w:p>
    <w:p w14:paraId="3F70F3B0" w14:textId="77777777" w:rsidR="00C13510" w:rsidRPr="00C13510" w:rsidRDefault="00C13510" w:rsidP="00C13510">
      <w:pPr>
        <w:pStyle w:val="ListParagraph"/>
        <w:ind w:left="1080"/>
        <w:rPr>
          <w:sz w:val="15"/>
          <w:szCs w:val="15"/>
        </w:rPr>
      </w:pPr>
      <w:r w:rsidRPr="00C13510">
        <w:rPr>
          <w:sz w:val="15"/>
          <w:szCs w:val="15"/>
        </w:rPr>
        <w:t xml:space="preserve">    &lt;Choice value="Contradict type II"&gt;</w:t>
      </w:r>
    </w:p>
    <w:p w14:paraId="6B41893E" w14:textId="77777777" w:rsidR="00C13510" w:rsidRPr="00C13510" w:rsidRDefault="00C13510" w:rsidP="00C13510">
      <w:pPr>
        <w:pStyle w:val="ListParagraph"/>
        <w:ind w:left="1080"/>
        <w:rPr>
          <w:sz w:val="15"/>
          <w:szCs w:val="15"/>
        </w:rPr>
      </w:pPr>
      <w:r w:rsidRPr="00C13510">
        <w:rPr>
          <w:sz w:val="15"/>
          <w:szCs w:val="15"/>
        </w:rPr>
        <w:t xml:space="preserve">      &lt;Choice value="Text - Text" /&gt;</w:t>
      </w:r>
    </w:p>
    <w:p w14:paraId="4C3AF55A" w14:textId="77777777" w:rsidR="00C13510" w:rsidRPr="00C13510" w:rsidRDefault="00C13510" w:rsidP="00C13510">
      <w:pPr>
        <w:pStyle w:val="ListParagraph"/>
        <w:ind w:left="1080"/>
        <w:rPr>
          <w:sz w:val="15"/>
          <w:szCs w:val="15"/>
        </w:rPr>
      </w:pPr>
      <w:r w:rsidRPr="00C13510">
        <w:rPr>
          <w:sz w:val="15"/>
          <w:szCs w:val="15"/>
        </w:rPr>
        <w:t xml:space="preserve">      &lt;Choice value="Text - </w:t>
      </w:r>
      <w:proofErr w:type="spellStart"/>
      <w:r w:rsidRPr="00C13510">
        <w:rPr>
          <w:sz w:val="15"/>
          <w:szCs w:val="15"/>
        </w:rPr>
        <w:t>Infobox</w:t>
      </w:r>
      <w:proofErr w:type="spellEnd"/>
      <w:r w:rsidRPr="00C13510">
        <w:rPr>
          <w:sz w:val="15"/>
          <w:szCs w:val="15"/>
        </w:rPr>
        <w:t>/table" /&gt;</w:t>
      </w:r>
    </w:p>
    <w:p w14:paraId="0CE351D8" w14:textId="77777777" w:rsidR="00C13510" w:rsidRPr="00C13510" w:rsidRDefault="00C13510" w:rsidP="00C13510">
      <w:pPr>
        <w:pStyle w:val="ListParagraph"/>
        <w:ind w:left="1080"/>
        <w:rPr>
          <w:sz w:val="15"/>
          <w:szCs w:val="15"/>
        </w:rPr>
      </w:pPr>
      <w:r w:rsidRPr="00C13510">
        <w:rPr>
          <w:sz w:val="15"/>
          <w:szCs w:val="15"/>
        </w:rPr>
        <w:t xml:space="preserve">      &lt;Choice value="</w:t>
      </w:r>
      <w:proofErr w:type="spellStart"/>
      <w:r w:rsidRPr="00C13510">
        <w:rPr>
          <w:sz w:val="15"/>
          <w:szCs w:val="15"/>
        </w:rPr>
        <w:t>Infobox</w:t>
      </w:r>
      <w:proofErr w:type="spellEnd"/>
      <w:r w:rsidRPr="00C13510">
        <w:rPr>
          <w:sz w:val="15"/>
          <w:szCs w:val="15"/>
        </w:rPr>
        <w:t xml:space="preserve">/table - </w:t>
      </w:r>
      <w:proofErr w:type="spellStart"/>
      <w:r w:rsidRPr="00C13510">
        <w:rPr>
          <w:sz w:val="15"/>
          <w:szCs w:val="15"/>
        </w:rPr>
        <w:t>Infobox</w:t>
      </w:r>
      <w:proofErr w:type="spellEnd"/>
      <w:r w:rsidRPr="00C13510">
        <w:rPr>
          <w:sz w:val="15"/>
          <w:szCs w:val="15"/>
        </w:rPr>
        <w:t>/table" /&gt;</w:t>
      </w:r>
    </w:p>
    <w:p w14:paraId="07C77E46" w14:textId="77777777" w:rsidR="00C13510" w:rsidRPr="00C13510" w:rsidRDefault="00C13510" w:rsidP="00C13510">
      <w:pPr>
        <w:pStyle w:val="ListParagraph"/>
        <w:ind w:left="1080"/>
        <w:rPr>
          <w:sz w:val="15"/>
          <w:szCs w:val="15"/>
        </w:rPr>
      </w:pPr>
      <w:r w:rsidRPr="00C13510">
        <w:rPr>
          <w:sz w:val="15"/>
          <w:szCs w:val="15"/>
        </w:rPr>
        <w:t xml:space="preserve">      &lt;Choice value="Other" /&gt;</w:t>
      </w:r>
    </w:p>
    <w:p w14:paraId="0B43FCC1" w14:textId="77777777" w:rsidR="00C13510" w:rsidRPr="00C13510" w:rsidRDefault="00C13510" w:rsidP="00C13510">
      <w:pPr>
        <w:pStyle w:val="ListParagraph"/>
        <w:ind w:left="1080"/>
        <w:rPr>
          <w:sz w:val="15"/>
          <w:szCs w:val="15"/>
        </w:rPr>
      </w:pPr>
      <w:r w:rsidRPr="00C13510">
        <w:rPr>
          <w:sz w:val="15"/>
          <w:szCs w:val="15"/>
        </w:rPr>
        <w:t xml:space="preserve">    &lt;/Choice&gt;</w:t>
      </w:r>
    </w:p>
    <w:p w14:paraId="4A4429DE" w14:textId="77777777" w:rsidR="00C13510" w:rsidRPr="00C13510" w:rsidRDefault="00C13510" w:rsidP="00C13510">
      <w:pPr>
        <w:pStyle w:val="ListParagraph"/>
        <w:ind w:left="1080"/>
        <w:rPr>
          <w:sz w:val="15"/>
          <w:szCs w:val="15"/>
        </w:rPr>
      </w:pPr>
      <w:r w:rsidRPr="00C13510">
        <w:rPr>
          <w:sz w:val="15"/>
          <w:szCs w:val="15"/>
        </w:rPr>
        <w:t xml:space="preserve">    &lt;Choice value="Contradict type III"&gt;</w:t>
      </w:r>
    </w:p>
    <w:p w14:paraId="3406F481" w14:textId="77777777" w:rsidR="00C13510" w:rsidRPr="00C13510" w:rsidRDefault="00C13510" w:rsidP="00C13510">
      <w:pPr>
        <w:pStyle w:val="ListParagraph"/>
        <w:ind w:left="1080"/>
        <w:rPr>
          <w:sz w:val="15"/>
          <w:szCs w:val="15"/>
        </w:rPr>
      </w:pPr>
      <w:r w:rsidRPr="00C13510">
        <w:rPr>
          <w:sz w:val="15"/>
          <w:szCs w:val="15"/>
        </w:rPr>
        <w:t xml:space="preserve">      &lt;Choice value="Within the same article" /&gt;</w:t>
      </w:r>
    </w:p>
    <w:p w14:paraId="09DEBDF3" w14:textId="77777777" w:rsidR="00C13510" w:rsidRPr="00C13510" w:rsidRDefault="00C13510" w:rsidP="00C13510">
      <w:pPr>
        <w:pStyle w:val="ListParagraph"/>
        <w:ind w:left="1080"/>
        <w:rPr>
          <w:sz w:val="15"/>
          <w:szCs w:val="15"/>
        </w:rPr>
      </w:pPr>
      <w:r w:rsidRPr="00C13510">
        <w:rPr>
          <w:sz w:val="15"/>
          <w:szCs w:val="15"/>
        </w:rPr>
        <w:t xml:space="preserve">      &lt;Choice value="Across different articles" /&gt;</w:t>
      </w:r>
    </w:p>
    <w:p w14:paraId="4129D8E3" w14:textId="77777777" w:rsidR="00C13510" w:rsidRPr="00C13510" w:rsidRDefault="00C13510" w:rsidP="00C13510">
      <w:pPr>
        <w:pStyle w:val="ListParagraph"/>
        <w:ind w:left="1080"/>
        <w:rPr>
          <w:sz w:val="15"/>
          <w:szCs w:val="15"/>
        </w:rPr>
      </w:pPr>
      <w:r w:rsidRPr="00C13510">
        <w:rPr>
          <w:sz w:val="15"/>
          <w:szCs w:val="15"/>
        </w:rPr>
        <w:t xml:space="preserve">    &lt;/Choice&gt;</w:t>
      </w:r>
    </w:p>
    <w:p w14:paraId="7D724C7C" w14:textId="77777777" w:rsidR="00C13510" w:rsidRPr="00C13510" w:rsidRDefault="00C13510" w:rsidP="00C13510">
      <w:pPr>
        <w:pStyle w:val="ListParagraph"/>
        <w:ind w:left="1080"/>
        <w:rPr>
          <w:sz w:val="15"/>
          <w:szCs w:val="15"/>
        </w:rPr>
      </w:pPr>
      <w:r w:rsidRPr="00C13510">
        <w:rPr>
          <w:sz w:val="15"/>
          <w:szCs w:val="15"/>
        </w:rPr>
        <w:t xml:space="preserve">    &lt;Choice value="Contradict type IV"&gt;</w:t>
      </w:r>
    </w:p>
    <w:p w14:paraId="24ED30F4" w14:textId="77777777" w:rsidR="00C13510" w:rsidRPr="00C13510" w:rsidRDefault="00C13510" w:rsidP="00C13510">
      <w:pPr>
        <w:pStyle w:val="ListParagraph"/>
        <w:ind w:left="1080"/>
        <w:rPr>
          <w:sz w:val="15"/>
          <w:szCs w:val="15"/>
        </w:rPr>
      </w:pPr>
      <w:r w:rsidRPr="00C13510">
        <w:rPr>
          <w:sz w:val="15"/>
          <w:szCs w:val="15"/>
        </w:rPr>
        <w:t xml:space="preserve">      &lt;Choice value="Explicit" /&gt;</w:t>
      </w:r>
    </w:p>
    <w:p w14:paraId="3A7BB684" w14:textId="77777777" w:rsidR="00C13510" w:rsidRPr="00C13510" w:rsidRDefault="00C13510" w:rsidP="00C13510">
      <w:pPr>
        <w:pStyle w:val="ListParagraph"/>
        <w:ind w:left="1080"/>
        <w:rPr>
          <w:sz w:val="15"/>
          <w:szCs w:val="15"/>
        </w:rPr>
      </w:pPr>
      <w:r w:rsidRPr="00C13510">
        <w:rPr>
          <w:sz w:val="15"/>
          <w:szCs w:val="15"/>
        </w:rPr>
        <w:t xml:space="preserve">      &lt;Choice value="Implicit (reasoning required)" /&gt;</w:t>
      </w:r>
    </w:p>
    <w:p w14:paraId="3715B06F" w14:textId="77777777" w:rsidR="00C13510" w:rsidRPr="00C13510" w:rsidRDefault="00C13510" w:rsidP="00C13510">
      <w:pPr>
        <w:pStyle w:val="ListParagraph"/>
        <w:ind w:left="1080"/>
        <w:rPr>
          <w:sz w:val="15"/>
          <w:szCs w:val="15"/>
        </w:rPr>
      </w:pPr>
      <w:r w:rsidRPr="00C13510">
        <w:rPr>
          <w:sz w:val="15"/>
          <w:szCs w:val="15"/>
        </w:rPr>
        <w:t xml:space="preserve">    &lt;/Choice&gt;</w:t>
      </w:r>
    </w:p>
    <w:p w14:paraId="561E5AEE" w14:textId="77777777" w:rsidR="00C13510" w:rsidRPr="00C13510" w:rsidRDefault="00C13510" w:rsidP="00C13510">
      <w:pPr>
        <w:pStyle w:val="ListParagraph"/>
        <w:ind w:left="1080"/>
        <w:rPr>
          <w:sz w:val="15"/>
          <w:szCs w:val="15"/>
        </w:rPr>
      </w:pPr>
      <w:r w:rsidRPr="00C13510">
        <w:rPr>
          <w:sz w:val="15"/>
          <w:szCs w:val="15"/>
        </w:rPr>
        <w:t xml:space="preserve">  &lt;/Taxonomy&gt;</w:t>
      </w:r>
    </w:p>
    <w:p w14:paraId="659336AC" w14:textId="77777777" w:rsidR="00C13510" w:rsidRPr="00C13510" w:rsidRDefault="00C13510" w:rsidP="00C13510">
      <w:pPr>
        <w:pStyle w:val="ListParagraph"/>
        <w:ind w:left="1080"/>
        <w:rPr>
          <w:sz w:val="15"/>
          <w:szCs w:val="15"/>
        </w:rPr>
      </w:pPr>
      <w:r w:rsidRPr="00C13510">
        <w:rPr>
          <w:sz w:val="15"/>
          <w:szCs w:val="15"/>
        </w:rPr>
        <w:t xml:space="preserve">&lt;Header value="Additional comment" /&gt;  </w:t>
      </w:r>
    </w:p>
    <w:p w14:paraId="5BA558FF"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contradict_comment</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715419C8"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426E041E"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11A0D37C" w14:textId="77777777" w:rsidR="00C13510" w:rsidRPr="00C13510" w:rsidRDefault="00C13510" w:rsidP="00C13510">
      <w:pPr>
        <w:pStyle w:val="ListParagraph"/>
        <w:ind w:left="1080"/>
        <w:rPr>
          <w:sz w:val="15"/>
          <w:szCs w:val="15"/>
        </w:rPr>
      </w:pPr>
      <w:r w:rsidRPr="00C13510">
        <w:rPr>
          <w:sz w:val="15"/>
          <w:szCs w:val="15"/>
        </w:rPr>
        <w:t xml:space="preserve">  </w:t>
      </w:r>
    </w:p>
    <w:p w14:paraId="61DDF4B1" w14:textId="77777777" w:rsidR="00C13510" w:rsidRPr="00C13510" w:rsidRDefault="00C13510" w:rsidP="00C13510">
      <w:pPr>
        <w:pStyle w:val="ListParagraph"/>
        <w:ind w:left="1080"/>
        <w:rPr>
          <w:sz w:val="15"/>
          <w:szCs w:val="15"/>
        </w:rPr>
      </w:pPr>
      <w:r w:rsidRPr="00C13510">
        <w:rPr>
          <w:sz w:val="15"/>
          <w:szCs w:val="15"/>
        </w:rPr>
        <w:t xml:space="preserve">&lt;/View&gt; </w:t>
      </w:r>
    </w:p>
    <w:p w14:paraId="1B01106E" w14:textId="77777777" w:rsidR="00C13510" w:rsidRPr="00C13510" w:rsidRDefault="00C13510" w:rsidP="00C13510">
      <w:pPr>
        <w:pStyle w:val="ListParagraph"/>
        <w:ind w:left="1080"/>
        <w:rPr>
          <w:sz w:val="15"/>
          <w:szCs w:val="15"/>
        </w:rPr>
      </w:pPr>
      <w:r w:rsidRPr="00C13510">
        <w:rPr>
          <w:sz w:val="15"/>
          <w:szCs w:val="15"/>
        </w:rPr>
        <w:t xml:space="preserve">  </w:t>
      </w:r>
    </w:p>
    <w:p w14:paraId="12E0158B" w14:textId="77777777" w:rsidR="00C13510" w:rsidRPr="00C13510" w:rsidRDefault="00C13510" w:rsidP="00C13510">
      <w:pPr>
        <w:pStyle w:val="ListParagraph"/>
        <w:ind w:left="1080"/>
        <w:rPr>
          <w:sz w:val="15"/>
          <w:szCs w:val="15"/>
        </w:rPr>
      </w:pPr>
      <w:r w:rsidRPr="00C13510">
        <w:rPr>
          <w:sz w:val="15"/>
          <w:szCs w:val="15"/>
        </w:rPr>
        <w:t xml:space="preserve">&lt;View </w:t>
      </w:r>
      <w:proofErr w:type="spellStart"/>
      <w:r w:rsidRPr="00C13510">
        <w:rPr>
          <w:sz w:val="15"/>
          <w:szCs w:val="15"/>
        </w:rPr>
        <w:t>visibleWhen</w:t>
      </w:r>
      <w:proofErr w:type="spellEnd"/>
      <w:r w:rsidRPr="00C13510">
        <w:rPr>
          <w:sz w:val="15"/>
          <w:szCs w:val="15"/>
        </w:rPr>
        <w:t xml:space="preserve">="choice-selected" </w:t>
      </w:r>
      <w:proofErr w:type="spellStart"/>
      <w:r w:rsidRPr="00C13510">
        <w:rPr>
          <w:sz w:val="15"/>
          <w:szCs w:val="15"/>
        </w:rPr>
        <w:t>whenTagName</w:t>
      </w:r>
      <w:proofErr w:type="spellEnd"/>
      <w:r w:rsidRPr="00C13510">
        <w:rPr>
          <w:sz w:val="15"/>
          <w:szCs w:val="15"/>
        </w:rPr>
        <w:t>="</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whenChoiceValue</w:t>
      </w:r>
      <w:proofErr w:type="spellEnd"/>
      <w:r w:rsidRPr="00C13510">
        <w:rPr>
          <w:sz w:val="15"/>
          <w:szCs w:val="15"/>
        </w:rPr>
        <w:t xml:space="preserve">="Valid" style="box-shadow: 2px </w:t>
      </w:r>
      <w:proofErr w:type="spellStart"/>
      <w:r w:rsidRPr="00C13510">
        <w:rPr>
          <w:sz w:val="15"/>
          <w:szCs w:val="15"/>
        </w:rPr>
        <w:t>2px</w:t>
      </w:r>
      <w:proofErr w:type="spellEnd"/>
      <w:r w:rsidRPr="00C13510">
        <w:rPr>
          <w:sz w:val="15"/>
          <w:szCs w:val="15"/>
        </w:rPr>
        <w:t xml:space="preserve"> 5px #999;                padding: 20px; margin-top: 2em;  border-radius: 5px; "&gt;</w:t>
      </w:r>
    </w:p>
    <w:p w14:paraId="39A73735" w14:textId="77777777" w:rsidR="00C13510" w:rsidRPr="00C13510" w:rsidRDefault="00C13510" w:rsidP="00C13510">
      <w:pPr>
        <w:pStyle w:val="ListParagraph"/>
        <w:ind w:left="1080"/>
        <w:rPr>
          <w:sz w:val="15"/>
          <w:szCs w:val="15"/>
        </w:rPr>
      </w:pPr>
      <w:r w:rsidRPr="00C13510">
        <w:rPr>
          <w:sz w:val="15"/>
          <w:szCs w:val="15"/>
        </w:rPr>
        <w:t>&lt;Header value="Step 5: Write at least one question that highlights the contradictions between Passage 1 and Passage 2, eliciting different responses based on each passage."/&gt;</w:t>
      </w:r>
    </w:p>
    <w:p w14:paraId="5EFDD18E" w14:textId="77777777" w:rsidR="00C13510" w:rsidRPr="00C13510" w:rsidRDefault="00C13510" w:rsidP="00C13510">
      <w:pPr>
        <w:pStyle w:val="ListParagraph"/>
        <w:ind w:left="1080"/>
        <w:rPr>
          <w:sz w:val="15"/>
          <w:szCs w:val="15"/>
        </w:rPr>
      </w:pPr>
      <w:r w:rsidRPr="00C13510">
        <w:rPr>
          <w:sz w:val="15"/>
          <w:szCs w:val="15"/>
        </w:rPr>
        <w:t xml:space="preserve">&lt;Header value="* Question 1" /&gt;  </w:t>
      </w:r>
    </w:p>
    <w:p w14:paraId="4A5D249A"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name="question1"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725216FC"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5248C917" w14:textId="77777777" w:rsidR="00C13510" w:rsidRPr="00C13510" w:rsidRDefault="00C13510" w:rsidP="00C13510">
      <w:pPr>
        <w:pStyle w:val="ListParagraph"/>
        <w:ind w:left="1080"/>
        <w:rPr>
          <w:sz w:val="15"/>
          <w:szCs w:val="15"/>
        </w:rPr>
      </w:pPr>
      <w:r w:rsidRPr="00C13510">
        <w:rPr>
          <w:sz w:val="15"/>
          <w:szCs w:val="15"/>
        </w:rPr>
        <w:t xml:space="preserve">            required="true"  /&gt;</w:t>
      </w:r>
    </w:p>
    <w:p w14:paraId="4D5767D3" w14:textId="77777777" w:rsidR="00C13510" w:rsidRPr="00C13510" w:rsidRDefault="00C13510" w:rsidP="00C13510">
      <w:pPr>
        <w:pStyle w:val="ListParagraph"/>
        <w:ind w:left="1080"/>
        <w:rPr>
          <w:sz w:val="15"/>
          <w:szCs w:val="15"/>
        </w:rPr>
      </w:pPr>
      <w:r w:rsidRPr="00C13510">
        <w:rPr>
          <w:sz w:val="15"/>
          <w:szCs w:val="15"/>
        </w:rPr>
        <w:t xml:space="preserve">&lt;Header value="* Answers for Question 1 (add the answers based on Passage 1 and Passage 2 </w:t>
      </w:r>
      <w:proofErr w:type="spellStart"/>
      <w:r w:rsidRPr="00C13510">
        <w:rPr>
          <w:sz w:val="15"/>
          <w:szCs w:val="15"/>
        </w:rPr>
        <w:t>seperately</w:t>
      </w:r>
      <w:proofErr w:type="spellEnd"/>
      <w:r w:rsidRPr="00C13510">
        <w:rPr>
          <w:sz w:val="15"/>
          <w:szCs w:val="15"/>
        </w:rPr>
        <w:t xml:space="preserve">)" /&gt;  </w:t>
      </w:r>
    </w:p>
    <w:p w14:paraId="2D36D5C8"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name="question1_answer1"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2BB4221D"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388D7ED0" w14:textId="77777777" w:rsidR="00C13510" w:rsidRPr="00C13510" w:rsidRDefault="00C13510" w:rsidP="00C13510">
      <w:pPr>
        <w:pStyle w:val="ListParagraph"/>
        <w:ind w:left="1080"/>
        <w:rPr>
          <w:sz w:val="15"/>
          <w:szCs w:val="15"/>
        </w:rPr>
      </w:pPr>
      <w:r w:rsidRPr="00C13510">
        <w:rPr>
          <w:sz w:val="15"/>
          <w:szCs w:val="15"/>
        </w:rPr>
        <w:t xml:space="preserve">            required="true" value = "add the answer based on Passage 1" /&gt;</w:t>
      </w:r>
    </w:p>
    <w:p w14:paraId="2746C7F5"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name="question1_answer2"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6171C609"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64C744C6" w14:textId="77777777" w:rsidR="00C13510" w:rsidRPr="00C13510" w:rsidRDefault="00C13510" w:rsidP="00C13510">
      <w:pPr>
        <w:pStyle w:val="ListParagraph"/>
        <w:ind w:left="1080"/>
        <w:rPr>
          <w:sz w:val="15"/>
          <w:szCs w:val="15"/>
        </w:rPr>
      </w:pPr>
      <w:r w:rsidRPr="00C13510">
        <w:rPr>
          <w:sz w:val="15"/>
          <w:szCs w:val="15"/>
        </w:rPr>
        <w:t xml:space="preserve">            required="true" value = "add the answer based on Passage 2"/&gt;</w:t>
      </w:r>
    </w:p>
    <w:p w14:paraId="4BA64349" w14:textId="77777777" w:rsidR="00C13510" w:rsidRPr="00C13510" w:rsidRDefault="00C13510" w:rsidP="00C13510">
      <w:pPr>
        <w:pStyle w:val="ListParagraph"/>
        <w:ind w:left="1080"/>
        <w:rPr>
          <w:sz w:val="15"/>
          <w:szCs w:val="15"/>
        </w:rPr>
      </w:pPr>
    </w:p>
    <w:p w14:paraId="44701BD0" w14:textId="77777777" w:rsidR="00C13510" w:rsidRPr="00C13510" w:rsidRDefault="00C13510" w:rsidP="00C13510">
      <w:pPr>
        <w:pStyle w:val="ListParagraph"/>
        <w:ind w:left="1080"/>
        <w:rPr>
          <w:sz w:val="15"/>
          <w:szCs w:val="15"/>
        </w:rPr>
      </w:pPr>
      <w:r w:rsidRPr="00C13510">
        <w:rPr>
          <w:sz w:val="15"/>
          <w:szCs w:val="15"/>
        </w:rPr>
        <w:t xml:space="preserve">&lt;Header value="Question 2" /&gt;  </w:t>
      </w:r>
    </w:p>
    <w:p w14:paraId="1BE7E1AB"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name="question2"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29C90E33"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21329365"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2C4D4D81" w14:textId="77777777" w:rsidR="00C13510" w:rsidRPr="00C13510" w:rsidRDefault="00C13510" w:rsidP="00C13510">
      <w:pPr>
        <w:pStyle w:val="ListParagraph"/>
        <w:ind w:left="1080"/>
        <w:rPr>
          <w:sz w:val="15"/>
          <w:szCs w:val="15"/>
        </w:rPr>
      </w:pPr>
      <w:r w:rsidRPr="00C13510">
        <w:rPr>
          <w:sz w:val="15"/>
          <w:szCs w:val="15"/>
        </w:rPr>
        <w:t xml:space="preserve">&lt;Header value="Answers for Question 2" /&gt;  </w:t>
      </w:r>
    </w:p>
    <w:p w14:paraId="2CA3101A"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name="question2_answer1"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06AD7ECE"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48E651A5" w14:textId="77777777" w:rsidR="00C13510" w:rsidRPr="00C13510" w:rsidRDefault="00C13510" w:rsidP="00C13510">
      <w:pPr>
        <w:pStyle w:val="ListParagraph"/>
        <w:ind w:left="1080"/>
        <w:rPr>
          <w:sz w:val="15"/>
          <w:szCs w:val="15"/>
        </w:rPr>
      </w:pPr>
      <w:r w:rsidRPr="00C13510">
        <w:rPr>
          <w:sz w:val="15"/>
          <w:szCs w:val="15"/>
        </w:rPr>
        <w:t xml:space="preserve">            required="false" value = "add the answer based on Passage 1" /&gt;</w:t>
      </w:r>
    </w:p>
    <w:p w14:paraId="46D6F23F"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name="question2_answer2"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3F18236B"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1C13931E" w14:textId="77777777" w:rsidR="00C13510" w:rsidRPr="00C13510" w:rsidRDefault="00C13510" w:rsidP="00C13510">
      <w:pPr>
        <w:pStyle w:val="ListParagraph"/>
        <w:ind w:left="1080"/>
        <w:rPr>
          <w:sz w:val="15"/>
          <w:szCs w:val="15"/>
        </w:rPr>
      </w:pPr>
      <w:r w:rsidRPr="00C13510">
        <w:rPr>
          <w:sz w:val="15"/>
          <w:szCs w:val="15"/>
        </w:rPr>
        <w:t xml:space="preserve">            required="false" value = "add the answer based on Passage 2"/&gt;</w:t>
      </w:r>
    </w:p>
    <w:p w14:paraId="35FFB82C" w14:textId="77777777" w:rsidR="00C13510" w:rsidRPr="00C13510" w:rsidRDefault="00C13510" w:rsidP="00C13510">
      <w:pPr>
        <w:pStyle w:val="ListParagraph"/>
        <w:ind w:left="1080"/>
        <w:rPr>
          <w:sz w:val="15"/>
          <w:szCs w:val="15"/>
        </w:rPr>
      </w:pPr>
      <w:r w:rsidRPr="00C13510">
        <w:rPr>
          <w:sz w:val="15"/>
          <w:szCs w:val="15"/>
        </w:rPr>
        <w:t xml:space="preserve">  </w:t>
      </w:r>
    </w:p>
    <w:p w14:paraId="2E493465" w14:textId="77777777" w:rsidR="00C13510" w:rsidRPr="00C13510" w:rsidRDefault="00C13510" w:rsidP="00C13510">
      <w:pPr>
        <w:pStyle w:val="ListParagraph"/>
        <w:ind w:left="1080"/>
        <w:rPr>
          <w:sz w:val="15"/>
          <w:szCs w:val="15"/>
        </w:rPr>
      </w:pPr>
      <w:r w:rsidRPr="00C13510">
        <w:rPr>
          <w:sz w:val="15"/>
          <w:szCs w:val="15"/>
        </w:rPr>
        <w:t xml:space="preserve">  </w:t>
      </w:r>
    </w:p>
    <w:p w14:paraId="496BDA50" w14:textId="77777777" w:rsidR="00C13510" w:rsidRPr="00C13510" w:rsidRDefault="00C13510" w:rsidP="00C13510">
      <w:pPr>
        <w:pStyle w:val="ListParagraph"/>
        <w:ind w:left="1080"/>
        <w:rPr>
          <w:sz w:val="15"/>
          <w:szCs w:val="15"/>
        </w:rPr>
      </w:pPr>
      <w:r w:rsidRPr="00C13510">
        <w:rPr>
          <w:sz w:val="15"/>
          <w:szCs w:val="15"/>
        </w:rPr>
        <w:t xml:space="preserve">&lt;Header value="Additional comment" /&gt;  </w:t>
      </w:r>
    </w:p>
    <w:p w14:paraId="49A2FDD0" w14:textId="77777777" w:rsidR="00C13510" w:rsidRPr="00C13510" w:rsidRDefault="00C13510" w:rsidP="00C13510">
      <w:pPr>
        <w:pStyle w:val="ListParagraph"/>
        <w:ind w:left="1080"/>
        <w:rPr>
          <w:sz w:val="15"/>
          <w:szCs w:val="15"/>
        </w:rPr>
      </w:pPr>
      <w:r w:rsidRPr="00C13510">
        <w:rPr>
          <w:sz w:val="15"/>
          <w:szCs w:val="15"/>
        </w:rPr>
        <w:t xml:space="preserve">    &lt;</w:t>
      </w:r>
      <w:proofErr w:type="spellStart"/>
      <w:r w:rsidRPr="00C13510">
        <w:rPr>
          <w:sz w:val="15"/>
          <w:szCs w:val="15"/>
        </w:rPr>
        <w:t>TextArea</w:t>
      </w:r>
      <w:proofErr w:type="spellEnd"/>
      <w:r w:rsidRPr="00C13510">
        <w:rPr>
          <w:sz w:val="15"/>
          <w:szCs w:val="15"/>
        </w:rPr>
        <w:t xml:space="preserve"> name="</w:t>
      </w:r>
      <w:proofErr w:type="spellStart"/>
      <w:r w:rsidRPr="00C13510">
        <w:rPr>
          <w:sz w:val="15"/>
          <w:szCs w:val="15"/>
        </w:rPr>
        <w:t>qa_comment</w:t>
      </w:r>
      <w:proofErr w:type="spellEnd"/>
      <w:r w:rsidRPr="00C13510">
        <w:rPr>
          <w:sz w:val="15"/>
          <w:szCs w:val="15"/>
        </w:rPr>
        <w:t xml:space="preserv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w:t>
      </w:r>
    </w:p>
    <w:p w14:paraId="0CEFEABC" w14:textId="77777777" w:rsidR="00C13510" w:rsidRPr="00C13510" w:rsidRDefault="00C13510" w:rsidP="00C13510">
      <w:pPr>
        <w:pStyle w:val="ListParagraph"/>
        <w:ind w:left="1080"/>
        <w:rPr>
          <w:sz w:val="15"/>
          <w:szCs w:val="15"/>
        </w:rPr>
      </w:pPr>
      <w:r w:rsidRPr="00C13510">
        <w:rPr>
          <w:sz w:val="15"/>
          <w:szCs w:val="15"/>
        </w:rPr>
        <w:t xml:space="preserve">            </w:t>
      </w:r>
      <w:proofErr w:type="spellStart"/>
      <w:r w:rsidRPr="00C13510">
        <w:rPr>
          <w:sz w:val="15"/>
          <w:szCs w:val="15"/>
        </w:rPr>
        <w:t>showSubmitButton</w:t>
      </w:r>
      <w:proofErr w:type="spellEnd"/>
      <w:r w:rsidRPr="00C13510">
        <w:rPr>
          <w:sz w:val="15"/>
          <w:szCs w:val="15"/>
        </w:rPr>
        <w:t xml:space="preserve">="true" </w:t>
      </w:r>
      <w:proofErr w:type="spellStart"/>
      <w:r w:rsidRPr="00C13510">
        <w:rPr>
          <w:sz w:val="15"/>
          <w:szCs w:val="15"/>
        </w:rPr>
        <w:t>maxSubmissions</w:t>
      </w:r>
      <w:proofErr w:type="spellEnd"/>
      <w:r w:rsidRPr="00C13510">
        <w:rPr>
          <w:sz w:val="15"/>
          <w:szCs w:val="15"/>
        </w:rPr>
        <w:t>="1" editable="true"</w:t>
      </w:r>
    </w:p>
    <w:p w14:paraId="6B0CDD6D" w14:textId="77777777" w:rsidR="00C13510" w:rsidRPr="00C13510" w:rsidRDefault="00C13510" w:rsidP="00C13510">
      <w:pPr>
        <w:pStyle w:val="ListParagraph"/>
        <w:ind w:left="1080"/>
        <w:rPr>
          <w:sz w:val="15"/>
          <w:szCs w:val="15"/>
        </w:rPr>
      </w:pPr>
      <w:r w:rsidRPr="00C13510">
        <w:rPr>
          <w:sz w:val="15"/>
          <w:szCs w:val="15"/>
        </w:rPr>
        <w:t xml:space="preserve">            required="false" /&gt;</w:t>
      </w:r>
    </w:p>
    <w:p w14:paraId="6797821A" w14:textId="77777777" w:rsidR="00C13510" w:rsidRPr="00C13510" w:rsidRDefault="00C13510" w:rsidP="00C13510">
      <w:pPr>
        <w:pStyle w:val="ListParagraph"/>
        <w:ind w:left="1080"/>
        <w:rPr>
          <w:sz w:val="15"/>
          <w:szCs w:val="15"/>
        </w:rPr>
      </w:pPr>
      <w:r w:rsidRPr="00C13510">
        <w:rPr>
          <w:sz w:val="15"/>
          <w:szCs w:val="15"/>
        </w:rPr>
        <w:t xml:space="preserve">     </w:t>
      </w:r>
    </w:p>
    <w:p w14:paraId="3A6701AD" w14:textId="77777777" w:rsidR="00C13510" w:rsidRPr="00C13510" w:rsidRDefault="00C13510" w:rsidP="00C13510">
      <w:pPr>
        <w:pStyle w:val="ListParagraph"/>
        <w:ind w:left="1080"/>
        <w:rPr>
          <w:sz w:val="15"/>
          <w:szCs w:val="15"/>
        </w:rPr>
      </w:pPr>
      <w:r w:rsidRPr="00C13510">
        <w:rPr>
          <w:sz w:val="15"/>
          <w:szCs w:val="15"/>
        </w:rPr>
        <w:t xml:space="preserve">  &lt;/View&gt;  </w:t>
      </w:r>
    </w:p>
    <w:p w14:paraId="1CB828B6" w14:textId="77777777" w:rsidR="00C13510" w:rsidRPr="00C13510" w:rsidRDefault="00C13510" w:rsidP="00C13510">
      <w:pPr>
        <w:pStyle w:val="ListParagraph"/>
        <w:ind w:left="1080"/>
        <w:rPr>
          <w:sz w:val="15"/>
          <w:szCs w:val="15"/>
        </w:rPr>
      </w:pPr>
      <w:r w:rsidRPr="00C13510">
        <w:rPr>
          <w:sz w:val="15"/>
          <w:szCs w:val="15"/>
        </w:rPr>
        <w:t xml:space="preserve"> </w:t>
      </w:r>
    </w:p>
    <w:p w14:paraId="5FFE7FF1" w14:textId="77777777" w:rsidR="00C13510" w:rsidRPr="00C13510" w:rsidRDefault="00C13510" w:rsidP="00C13510">
      <w:pPr>
        <w:pStyle w:val="ListParagraph"/>
        <w:ind w:left="1080"/>
        <w:rPr>
          <w:sz w:val="15"/>
          <w:szCs w:val="15"/>
        </w:rPr>
      </w:pPr>
      <w:r w:rsidRPr="00C13510">
        <w:rPr>
          <w:sz w:val="15"/>
          <w:szCs w:val="15"/>
        </w:rPr>
        <w:t xml:space="preserve">&lt;View </w:t>
      </w:r>
      <w:proofErr w:type="spellStart"/>
      <w:r w:rsidRPr="00C13510">
        <w:rPr>
          <w:sz w:val="15"/>
          <w:szCs w:val="15"/>
        </w:rPr>
        <w:t>visibleWhen</w:t>
      </w:r>
      <w:proofErr w:type="spellEnd"/>
      <w:r w:rsidRPr="00C13510">
        <w:rPr>
          <w:sz w:val="15"/>
          <w:szCs w:val="15"/>
        </w:rPr>
        <w:t xml:space="preserve">="choice-selected" </w:t>
      </w:r>
      <w:proofErr w:type="spellStart"/>
      <w:r w:rsidRPr="00C13510">
        <w:rPr>
          <w:sz w:val="15"/>
          <w:szCs w:val="15"/>
        </w:rPr>
        <w:t>whenTagName</w:t>
      </w:r>
      <w:proofErr w:type="spellEnd"/>
      <w:r w:rsidRPr="00C13510">
        <w:rPr>
          <w:sz w:val="15"/>
          <w:szCs w:val="15"/>
        </w:rPr>
        <w:t>="</w:t>
      </w:r>
      <w:proofErr w:type="spellStart"/>
      <w:r w:rsidRPr="00C13510">
        <w:rPr>
          <w:sz w:val="15"/>
          <w:szCs w:val="15"/>
        </w:rPr>
        <w:t>wikitag_label_valid</w:t>
      </w:r>
      <w:proofErr w:type="spellEnd"/>
      <w:r w:rsidRPr="00C13510">
        <w:rPr>
          <w:sz w:val="15"/>
          <w:szCs w:val="15"/>
        </w:rPr>
        <w:t xml:space="preserve">" </w:t>
      </w:r>
      <w:proofErr w:type="spellStart"/>
      <w:r w:rsidRPr="00C13510">
        <w:rPr>
          <w:sz w:val="15"/>
          <w:szCs w:val="15"/>
        </w:rPr>
        <w:t>whenChoiceValue</w:t>
      </w:r>
      <w:proofErr w:type="spellEnd"/>
      <w:r w:rsidRPr="00C13510">
        <w:rPr>
          <w:sz w:val="15"/>
          <w:szCs w:val="15"/>
        </w:rPr>
        <w:t xml:space="preserve">="Valid" style="box-shadow: 2px </w:t>
      </w:r>
      <w:proofErr w:type="spellStart"/>
      <w:r w:rsidRPr="00C13510">
        <w:rPr>
          <w:sz w:val="15"/>
          <w:szCs w:val="15"/>
        </w:rPr>
        <w:t>2px</w:t>
      </w:r>
      <w:proofErr w:type="spellEnd"/>
      <w:r w:rsidRPr="00C13510">
        <w:rPr>
          <w:sz w:val="15"/>
          <w:szCs w:val="15"/>
        </w:rPr>
        <w:t xml:space="preserve"> 5px #999;                padding: 20px; margin-top: 2em;  border-radius: 5px; "&gt;</w:t>
      </w:r>
    </w:p>
    <w:p w14:paraId="417F38BC" w14:textId="77777777" w:rsidR="00C13510" w:rsidRPr="00C13510" w:rsidRDefault="00C13510" w:rsidP="00C13510">
      <w:pPr>
        <w:pStyle w:val="ListParagraph"/>
        <w:ind w:left="1080"/>
        <w:rPr>
          <w:sz w:val="15"/>
          <w:szCs w:val="15"/>
        </w:rPr>
      </w:pPr>
      <w:r w:rsidRPr="00C13510">
        <w:rPr>
          <w:sz w:val="15"/>
          <w:szCs w:val="15"/>
        </w:rPr>
        <w:t>&lt;Header value="* Step 6: How confident do you feel about this annotation"  /&gt;</w:t>
      </w:r>
    </w:p>
    <w:p w14:paraId="48B06B9F" w14:textId="77777777" w:rsidR="00C13510" w:rsidRPr="00C13510" w:rsidRDefault="00C13510" w:rsidP="00C13510">
      <w:pPr>
        <w:pStyle w:val="ListParagraph"/>
        <w:ind w:left="1080"/>
        <w:rPr>
          <w:sz w:val="15"/>
          <w:szCs w:val="15"/>
        </w:rPr>
      </w:pPr>
      <w:r w:rsidRPr="00C13510">
        <w:rPr>
          <w:sz w:val="15"/>
          <w:szCs w:val="15"/>
        </w:rPr>
        <w:t xml:space="preserve">&lt;Rating name="confidence" </w:t>
      </w:r>
      <w:proofErr w:type="spellStart"/>
      <w:r w:rsidRPr="00C13510">
        <w:rPr>
          <w:sz w:val="15"/>
          <w:szCs w:val="15"/>
        </w:rPr>
        <w:t>toName</w:t>
      </w:r>
      <w:proofErr w:type="spellEnd"/>
      <w:r w:rsidRPr="00C13510">
        <w:rPr>
          <w:sz w:val="15"/>
          <w:szCs w:val="15"/>
        </w:rPr>
        <w:t>="</w:t>
      </w:r>
      <w:proofErr w:type="spellStart"/>
      <w:r w:rsidRPr="00C13510">
        <w:rPr>
          <w:sz w:val="15"/>
          <w:szCs w:val="15"/>
        </w:rPr>
        <w:t>wikitag</w:t>
      </w:r>
      <w:proofErr w:type="spellEnd"/>
      <w:r w:rsidRPr="00C13510">
        <w:rPr>
          <w:sz w:val="15"/>
          <w:szCs w:val="15"/>
        </w:rPr>
        <w:t xml:space="preserve">" </w:t>
      </w:r>
      <w:proofErr w:type="spellStart"/>
      <w:r w:rsidRPr="00C13510">
        <w:rPr>
          <w:sz w:val="15"/>
          <w:szCs w:val="15"/>
        </w:rPr>
        <w:t>defaultValue</w:t>
      </w:r>
      <w:proofErr w:type="spellEnd"/>
      <w:r w:rsidRPr="00C13510">
        <w:rPr>
          <w:sz w:val="15"/>
          <w:szCs w:val="15"/>
        </w:rPr>
        <w:t>="5" required = "true"/&gt;</w:t>
      </w:r>
    </w:p>
    <w:p w14:paraId="331D9F1C" w14:textId="77777777" w:rsidR="00C13510" w:rsidRPr="00C13510" w:rsidRDefault="00C13510" w:rsidP="00C13510">
      <w:pPr>
        <w:pStyle w:val="ListParagraph"/>
        <w:ind w:left="1080"/>
        <w:rPr>
          <w:sz w:val="15"/>
          <w:szCs w:val="15"/>
        </w:rPr>
      </w:pPr>
      <w:r w:rsidRPr="00C13510">
        <w:rPr>
          <w:sz w:val="15"/>
          <w:szCs w:val="15"/>
        </w:rPr>
        <w:t xml:space="preserve">  </w:t>
      </w:r>
    </w:p>
    <w:p w14:paraId="126DC1AD" w14:textId="77777777" w:rsidR="00C13510" w:rsidRPr="00C13510" w:rsidRDefault="00C13510" w:rsidP="00C13510">
      <w:pPr>
        <w:pStyle w:val="ListParagraph"/>
        <w:ind w:left="1080"/>
        <w:rPr>
          <w:sz w:val="15"/>
          <w:szCs w:val="15"/>
        </w:rPr>
      </w:pPr>
    </w:p>
    <w:p w14:paraId="17ABCEC9" w14:textId="77777777" w:rsidR="00C13510" w:rsidRPr="00C13510" w:rsidRDefault="00C13510" w:rsidP="00C13510">
      <w:pPr>
        <w:pStyle w:val="ListParagraph"/>
        <w:ind w:left="1080"/>
        <w:rPr>
          <w:sz w:val="15"/>
          <w:szCs w:val="15"/>
        </w:rPr>
      </w:pPr>
      <w:r w:rsidRPr="00C13510">
        <w:rPr>
          <w:sz w:val="15"/>
          <w:szCs w:val="15"/>
        </w:rPr>
        <w:t xml:space="preserve">  </w:t>
      </w:r>
    </w:p>
    <w:p w14:paraId="3528ACB1" w14:textId="77777777" w:rsidR="00C13510" w:rsidRPr="00C13510" w:rsidRDefault="00C13510" w:rsidP="00C13510">
      <w:pPr>
        <w:pStyle w:val="ListParagraph"/>
        <w:ind w:left="1080"/>
        <w:rPr>
          <w:sz w:val="15"/>
          <w:szCs w:val="15"/>
        </w:rPr>
      </w:pPr>
      <w:r w:rsidRPr="00C13510">
        <w:rPr>
          <w:sz w:val="15"/>
          <w:szCs w:val="15"/>
        </w:rPr>
        <w:t xml:space="preserve"> &lt;/View&gt; </w:t>
      </w:r>
    </w:p>
    <w:p w14:paraId="5BC704A9" w14:textId="7475DA90" w:rsidR="005E43D3" w:rsidRDefault="00C13510" w:rsidP="00C13510">
      <w:pPr>
        <w:pStyle w:val="ListParagraph"/>
        <w:ind w:left="1080"/>
      </w:pPr>
      <w:r w:rsidRPr="00C13510">
        <w:rPr>
          <w:sz w:val="15"/>
          <w:szCs w:val="15"/>
        </w:rPr>
        <w:t>&lt;/View&gt;</w:t>
      </w:r>
    </w:p>
    <w:p w14:paraId="38052859" w14:textId="77777777" w:rsidR="00E708E0" w:rsidRDefault="00E708E0" w:rsidP="004B3F38">
      <w:pPr>
        <w:pStyle w:val="ListParagraph"/>
        <w:ind w:left="1080"/>
      </w:pPr>
    </w:p>
    <w:p w14:paraId="7811EFC0" w14:textId="77777777" w:rsidR="00E708E0" w:rsidRDefault="00E708E0" w:rsidP="004B3F38">
      <w:pPr>
        <w:pStyle w:val="ListParagraph"/>
        <w:ind w:left="1080"/>
      </w:pPr>
    </w:p>
    <w:p w14:paraId="7F660E5B" w14:textId="77777777" w:rsidR="00E708E0" w:rsidRDefault="00E708E0" w:rsidP="004B3F38">
      <w:pPr>
        <w:pStyle w:val="ListParagraph"/>
        <w:ind w:left="1080"/>
      </w:pPr>
    </w:p>
    <w:p w14:paraId="375948F0" w14:textId="77777777" w:rsidR="00E708E0" w:rsidRDefault="00E708E0" w:rsidP="004B3F38">
      <w:pPr>
        <w:pStyle w:val="ListParagraph"/>
        <w:ind w:left="1080"/>
      </w:pPr>
    </w:p>
    <w:p w14:paraId="51453C65" w14:textId="77777777" w:rsidR="00E708E0" w:rsidRDefault="00E708E0" w:rsidP="004B3F38">
      <w:pPr>
        <w:pStyle w:val="ListParagraph"/>
        <w:ind w:left="1080"/>
      </w:pPr>
    </w:p>
    <w:p w14:paraId="4FE83236" w14:textId="77777777" w:rsidR="00E708E0" w:rsidRDefault="00E708E0" w:rsidP="004B3F38">
      <w:pPr>
        <w:pStyle w:val="ListParagraph"/>
        <w:ind w:left="1080"/>
      </w:pPr>
    </w:p>
    <w:p w14:paraId="05F86656" w14:textId="77777777" w:rsidR="00E708E0" w:rsidRDefault="00E708E0" w:rsidP="004B3F38">
      <w:pPr>
        <w:pStyle w:val="ListParagraph"/>
        <w:ind w:left="1080"/>
      </w:pPr>
    </w:p>
    <w:p w14:paraId="6AE61158" w14:textId="77777777" w:rsidR="00E708E0" w:rsidRDefault="00E708E0" w:rsidP="004B3F38">
      <w:pPr>
        <w:pStyle w:val="ListParagraph"/>
        <w:ind w:left="1080"/>
      </w:pPr>
    </w:p>
    <w:p w14:paraId="4CAE0C56" w14:textId="77777777" w:rsidR="00E708E0" w:rsidRDefault="00E708E0" w:rsidP="004B3F38">
      <w:pPr>
        <w:pStyle w:val="ListParagraph"/>
        <w:ind w:left="1080"/>
      </w:pPr>
    </w:p>
    <w:p w14:paraId="47CD0DCF" w14:textId="1017AB1C" w:rsidR="00C215F0" w:rsidRDefault="00C215F0" w:rsidP="00855FCE">
      <w:pPr>
        <w:pStyle w:val="ListParagraph"/>
        <w:ind w:left="1080"/>
      </w:pPr>
      <w:r>
        <w:t xml:space="preserve">Another way is to choose the assigned tasks (e.g., </w:t>
      </w:r>
      <w:r w:rsidR="00FE0DEF">
        <w:t>31</w:t>
      </w:r>
      <w:r>
        <w:t xml:space="preserve"> - </w:t>
      </w:r>
      <w:r w:rsidR="00FE0DEF">
        <w:t>40</w:t>
      </w:r>
      <w:r>
        <w:t xml:space="preserve">) and click “Label </w:t>
      </w:r>
      <w:r w:rsidR="00FE0DEF">
        <w:t>10</w:t>
      </w:r>
      <w:r>
        <w:t xml:space="preserve"> Tasks”, this will open the annotation window for these </w:t>
      </w:r>
      <w:r w:rsidR="00FE0DEF">
        <w:t>10</w:t>
      </w:r>
      <w:r>
        <w:t xml:space="preserve"> tasks.</w:t>
      </w:r>
    </w:p>
    <w:p w14:paraId="7573A97D" w14:textId="77777777" w:rsidR="00C215F0" w:rsidRDefault="00C215F0" w:rsidP="00855FCE">
      <w:pPr>
        <w:pStyle w:val="ListParagraph"/>
        <w:ind w:left="1080"/>
      </w:pPr>
    </w:p>
    <w:p w14:paraId="3BBDAD02" w14:textId="474A204E" w:rsidR="00C215F0" w:rsidRDefault="00FE0DEF" w:rsidP="00855FCE">
      <w:pPr>
        <w:pStyle w:val="ListParagraph"/>
        <w:ind w:left="1080"/>
      </w:pPr>
      <w:r w:rsidRPr="00FE0DEF">
        <w:drawing>
          <wp:inline distT="0" distB="0" distL="0" distR="0" wp14:anchorId="01C63259" wp14:editId="7A34F9D9">
            <wp:extent cx="4549874" cy="2471530"/>
            <wp:effectExtent l="12700" t="12700" r="9525" b="17780"/>
            <wp:docPr id="19453598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59870" name="Picture 1" descr="A screenshot of a computer&#10;&#10;Description automatically generated"/>
                    <pic:cNvPicPr/>
                  </pic:nvPicPr>
                  <pic:blipFill>
                    <a:blip r:embed="rId14"/>
                    <a:stretch>
                      <a:fillRect/>
                    </a:stretch>
                  </pic:blipFill>
                  <pic:spPr>
                    <a:xfrm>
                      <a:off x="0" y="0"/>
                      <a:ext cx="4565031" cy="2479763"/>
                    </a:xfrm>
                    <a:prstGeom prst="rect">
                      <a:avLst/>
                    </a:prstGeom>
                    <a:ln>
                      <a:solidFill>
                        <a:schemeClr val="tx1"/>
                      </a:solidFill>
                    </a:ln>
                  </pic:spPr>
                </pic:pic>
              </a:graphicData>
            </a:graphic>
          </wp:inline>
        </w:drawing>
      </w:r>
    </w:p>
    <w:p w14:paraId="1CF1E407" w14:textId="73C83B04" w:rsidR="00505EAF" w:rsidRPr="00E708E0" w:rsidRDefault="00D05C60" w:rsidP="00E708E0">
      <w:pPr>
        <w:ind w:firstLine="360"/>
        <w:jc w:val="center"/>
        <w:rPr>
          <w:lang w:val="en-US"/>
        </w:rPr>
      </w:pPr>
      <w:r>
        <w:rPr>
          <w:lang w:val="en-US"/>
        </w:rPr>
        <w:t xml:space="preserve">Fig </w:t>
      </w:r>
      <w:r>
        <w:rPr>
          <w:lang w:val="en-US"/>
        </w:rPr>
        <w:t>5</w:t>
      </w:r>
      <w:r>
        <w:rPr>
          <w:lang w:val="en-US"/>
        </w:rPr>
        <w:t xml:space="preserve">: </w:t>
      </w:r>
      <w:r>
        <w:rPr>
          <w:lang w:val="en-US"/>
        </w:rPr>
        <w:t xml:space="preserve">Choosing the annotation </w:t>
      </w:r>
      <w:proofErr w:type="gramStart"/>
      <w:r>
        <w:rPr>
          <w:lang w:val="en-US"/>
        </w:rPr>
        <w:t>tasks</w:t>
      </w:r>
      <w:proofErr w:type="gramEnd"/>
    </w:p>
    <w:p w14:paraId="399AA75E" w14:textId="18374F82" w:rsidR="00EF554C" w:rsidRDefault="00505EAF" w:rsidP="004D68A1">
      <w:pPr>
        <w:pStyle w:val="Heading1"/>
        <w:numPr>
          <w:ilvl w:val="0"/>
          <w:numId w:val="22"/>
        </w:numPr>
        <w:rPr>
          <w:rFonts w:ascii="Times New Roman" w:hAnsi="Times New Roman" w:cs="Times New Roman"/>
          <w:b/>
          <w:bCs/>
          <w:color w:val="000000" w:themeColor="text1"/>
          <w:sz w:val="36"/>
          <w:szCs w:val="36"/>
          <w:lang w:val="en-US"/>
        </w:rPr>
      </w:pPr>
      <w:bookmarkStart w:id="1" w:name="_Toc160197177"/>
      <w:r w:rsidRPr="004D68A1">
        <w:rPr>
          <w:rFonts w:ascii="Times New Roman" w:hAnsi="Times New Roman" w:cs="Times New Roman"/>
          <w:b/>
          <w:bCs/>
          <w:color w:val="000000" w:themeColor="text1"/>
          <w:sz w:val="36"/>
          <w:szCs w:val="36"/>
          <w:lang w:val="en-US"/>
        </w:rPr>
        <w:t>Task annotation</w:t>
      </w:r>
      <w:bookmarkEnd w:id="1"/>
    </w:p>
    <w:p w14:paraId="6D58F079" w14:textId="77777777" w:rsidR="004016C1" w:rsidRDefault="004016C1" w:rsidP="004016C1">
      <w:pPr>
        <w:rPr>
          <w:lang w:val="en-US"/>
        </w:rPr>
      </w:pPr>
    </w:p>
    <w:p w14:paraId="289AFED5" w14:textId="6A9EC2C7" w:rsidR="004016C1" w:rsidRPr="004016C1" w:rsidRDefault="004016C1" w:rsidP="004016C1">
      <w:pPr>
        <w:ind w:firstLine="360"/>
        <w:rPr>
          <w:lang w:val="en-US"/>
        </w:rPr>
      </w:pPr>
      <w:r>
        <w:rPr>
          <w:lang w:val="en-US"/>
        </w:rPr>
        <w:t>Please note that attributes marked with * are required.</w:t>
      </w:r>
    </w:p>
    <w:p w14:paraId="34902063" w14:textId="77777777" w:rsidR="00505EAF" w:rsidRDefault="00505EAF" w:rsidP="00505EAF">
      <w:pPr>
        <w:pStyle w:val="ListParagraph"/>
        <w:rPr>
          <w:lang w:val="en-US"/>
        </w:rPr>
      </w:pPr>
    </w:p>
    <w:p w14:paraId="44B0C40C" w14:textId="0C3074A3" w:rsidR="00FE0DEF" w:rsidRPr="004B3F38" w:rsidRDefault="00505EAF" w:rsidP="004B3F38">
      <w:pPr>
        <w:pStyle w:val="Heading2"/>
        <w:ind w:firstLine="360"/>
        <w:rPr>
          <w:b/>
          <w:bCs/>
          <w:lang w:val="en-US"/>
        </w:rPr>
      </w:pPr>
      <w:bookmarkStart w:id="2" w:name="_Toc160197178"/>
      <w:r w:rsidRPr="004B3F38">
        <w:rPr>
          <w:b/>
          <w:bCs/>
          <w:lang w:val="en-US"/>
        </w:rPr>
        <w:t xml:space="preserve">Step1: </w:t>
      </w:r>
      <w:r w:rsidR="00FE0DEF" w:rsidRPr="004B3F38">
        <w:rPr>
          <w:b/>
          <w:bCs/>
          <w:lang w:val="en-US"/>
        </w:rPr>
        <w:t>Check whether the inconsistent tag is valid.</w:t>
      </w:r>
      <w:bookmarkEnd w:id="2"/>
    </w:p>
    <w:p w14:paraId="0E5A23C1" w14:textId="6D33FCEB" w:rsidR="00505EAF" w:rsidRDefault="00FE0DEF" w:rsidP="004B3F38">
      <w:pPr>
        <w:ind w:left="360"/>
        <w:rPr>
          <w:lang w:val="en-US"/>
        </w:rPr>
      </w:pPr>
      <w:r>
        <w:rPr>
          <w:lang w:val="en-US"/>
        </w:rPr>
        <w:t xml:space="preserve">1) Open the Wikipedia article by clicking the corresponding link (Fig </w:t>
      </w:r>
      <w:r w:rsidR="00D05C60">
        <w:rPr>
          <w:lang w:val="en-US"/>
        </w:rPr>
        <w:t>6</w:t>
      </w:r>
      <w:r>
        <w:rPr>
          <w:lang w:val="en-US"/>
        </w:rPr>
        <w:t xml:space="preserve">), identify the paragraph tagged with the inconsistent tag by searching “inconsistent” (Fig </w:t>
      </w:r>
      <w:r w:rsidR="00D05C60">
        <w:rPr>
          <w:lang w:val="en-US"/>
        </w:rPr>
        <w:t>7</w:t>
      </w:r>
      <w:r>
        <w:rPr>
          <w:lang w:val="en-US"/>
        </w:rPr>
        <w:t>).</w:t>
      </w:r>
    </w:p>
    <w:p w14:paraId="6C5A8969" w14:textId="77777777" w:rsidR="00505EAF" w:rsidRDefault="00505EAF" w:rsidP="00505EAF">
      <w:pPr>
        <w:ind w:firstLine="360"/>
        <w:rPr>
          <w:lang w:val="en-US"/>
        </w:rPr>
      </w:pPr>
    </w:p>
    <w:p w14:paraId="566E4A61" w14:textId="4BC378F8" w:rsidR="00505EAF" w:rsidRDefault="00BC14D3" w:rsidP="00505EAF">
      <w:pPr>
        <w:ind w:firstLine="360"/>
        <w:rPr>
          <w:lang w:val="en-US"/>
        </w:rPr>
      </w:pPr>
      <w:r w:rsidRPr="00BC14D3">
        <w:rPr>
          <w:lang w:val="en-US"/>
        </w:rPr>
        <w:drawing>
          <wp:inline distT="0" distB="0" distL="0" distR="0" wp14:anchorId="25049F75" wp14:editId="39A7AE3B">
            <wp:extent cx="5731510" cy="2465070"/>
            <wp:effectExtent l="12700" t="12700" r="8890" b="11430"/>
            <wp:docPr id="6026030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03056" name="Picture 1" descr="A screenshot of a computer&#10;&#10;Description automatically generated"/>
                    <pic:cNvPicPr/>
                  </pic:nvPicPr>
                  <pic:blipFill>
                    <a:blip r:embed="rId15"/>
                    <a:stretch>
                      <a:fillRect/>
                    </a:stretch>
                  </pic:blipFill>
                  <pic:spPr>
                    <a:xfrm>
                      <a:off x="0" y="0"/>
                      <a:ext cx="5731510" cy="2465070"/>
                    </a:xfrm>
                    <a:prstGeom prst="rect">
                      <a:avLst/>
                    </a:prstGeom>
                    <a:ln>
                      <a:solidFill>
                        <a:schemeClr val="tx1"/>
                      </a:solidFill>
                    </a:ln>
                  </pic:spPr>
                </pic:pic>
              </a:graphicData>
            </a:graphic>
          </wp:inline>
        </w:drawing>
      </w:r>
    </w:p>
    <w:p w14:paraId="7086F590" w14:textId="75A717FF" w:rsidR="00505EAF" w:rsidRDefault="00FE0DEF" w:rsidP="00505EAF">
      <w:pPr>
        <w:ind w:firstLine="360"/>
        <w:rPr>
          <w:lang w:val="en-US"/>
        </w:rPr>
      </w:pPr>
      <w:r>
        <w:rPr>
          <w:lang w:val="en-US"/>
        </w:rPr>
        <w:tab/>
      </w:r>
      <w:r>
        <w:rPr>
          <w:lang w:val="en-US"/>
        </w:rPr>
        <w:tab/>
      </w:r>
      <w:r>
        <w:rPr>
          <w:lang w:val="en-US"/>
        </w:rPr>
        <w:tab/>
      </w:r>
      <w:r>
        <w:rPr>
          <w:lang w:val="en-US"/>
        </w:rPr>
        <w:tab/>
      </w:r>
      <w:r>
        <w:rPr>
          <w:lang w:val="en-US"/>
        </w:rPr>
        <w:tab/>
        <w:t xml:space="preserve">Fig </w:t>
      </w:r>
      <w:r w:rsidR="00D05C60">
        <w:rPr>
          <w:lang w:val="en-US"/>
        </w:rPr>
        <w:t>6</w:t>
      </w:r>
      <w:r>
        <w:rPr>
          <w:lang w:val="en-US"/>
        </w:rPr>
        <w:t xml:space="preserve">: Annotation – step 1 </w:t>
      </w:r>
    </w:p>
    <w:p w14:paraId="7785AF0A" w14:textId="77777777" w:rsidR="00FE0DEF" w:rsidRDefault="00FE0DEF" w:rsidP="00505EAF">
      <w:pPr>
        <w:ind w:firstLine="360"/>
        <w:rPr>
          <w:lang w:val="en-US"/>
        </w:rPr>
      </w:pPr>
    </w:p>
    <w:p w14:paraId="31BF2A21" w14:textId="4510D49D" w:rsidR="00FE0DEF" w:rsidRDefault="00FE0DEF" w:rsidP="00505EAF">
      <w:pPr>
        <w:ind w:firstLine="360"/>
        <w:rPr>
          <w:lang w:val="en-US"/>
        </w:rPr>
      </w:pPr>
      <w:r w:rsidRPr="00FE0DEF">
        <w:rPr>
          <w:lang w:val="en-US"/>
        </w:rPr>
        <w:lastRenderedPageBreak/>
        <w:drawing>
          <wp:inline distT="0" distB="0" distL="0" distR="0" wp14:anchorId="31B96C71" wp14:editId="5A9E007C">
            <wp:extent cx="5731510" cy="478790"/>
            <wp:effectExtent l="12700" t="12700" r="8890" b="16510"/>
            <wp:docPr id="5646975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97510" name=""/>
                    <pic:cNvPicPr/>
                  </pic:nvPicPr>
                  <pic:blipFill>
                    <a:blip r:embed="rId16"/>
                    <a:stretch>
                      <a:fillRect/>
                    </a:stretch>
                  </pic:blipFill>
                  <pic:spPr>
                    <a:xfrm>
                      <a:off x="0" y="0"/>
                      <a:ext cx="5731510" cy="478790"/>
                    </a:xfrm>
                    <a:prstGeom prst="rect">
                      <a:avLst/>
                    </a:prstGeom>
                    <a:ln>
                      <a:solidFill>
                        <a:schemeClr val="tx1"/>
                      </a:solidFill>
                    </a:ln>
                  </pic:spPr>
                </pic:pic>
              </a:graphicData>
            </a:graphic>
          </wp:inline>
        </w:drawing>
      </w:r>
    </w:p>
    <w:p w14:paraId="5E3E2BBF" w14:textId="7C5F3231" w:rsidR="00FE0DEF" w:rsidRDefault="00FE0DEF" w:rsidP="00FE0DEF">
      <w:pPr>
        <w:ind w:firstLine="360"/>
        <w:jc w:val="center"/>
        <w:rPr>
          <w:lang w:val="en-US"/>
        </w:rPr>
      </w:pPr>
      <w:r>
        <w:rPr>
          <w:lang w:val="en-US"/>
        </w:rPr>
        <w:t xml:space="preserve">Fig </w:t>
      </w:r>
      <w:r w:rsidR="00D05C60">
        <w:rPr>
          <w:lang w:val="en-US"/>
        </w:rPr>
        <w:t>7</w:t>
      </w:r>
      <w:r>
        <w:rPr>
          <w:lang w:val="en-US"/>
        </w:rPr>
        <w:t xml:space="preserve">: Read the Wikipedia </w:t>
      </w:r>
      <w:proofErr w:type="gramStart"/>
      <w:r>
        <w:rPr>
          <w:lang w:val="en-US"/>
        </w:rPr>
        <w:t>article</w:t>
      </w:r>
      <w:proofErr w:type="gramEnd"/>
    </w:p>
    <w:p w14:paraId="48F00DC2" w14:textId="77777777" w:rsidR="00FE0DEF" w:rsidRDefault="00FE0DEF" w:rsidP="00505EAF">
      <w:pPr>
        <w:ind w:firstLine="360"/>
        <w:rPr>
          <w:lang w:val="en-US"/>
        </w:rPr>
      </w:pPr>
    </w:p>
    <w:p w14:paraId="2073B1CC" w14:textId="187F663D" w:rsidR="00FE0DEF" w:rsidRDefault="00FE0DEF" w:rsidP="000422C3">
      <w:pPr>
        <w:ind w:left="360"/>
        <w:jc w:val="both"/>
        <w:rPr>
          <w:lang w:val="en-US"/>
        </w:rPr>
      </w:pPr>
      <w:r>
        <w:rPr>
          <w:lang w:val="en-US"/>
        </w:rPr>
        <w:t xml:space="preserve">2) Read the Wikipedia article to check whether the tag makes sense. </w:t>
      </w:r>
      <w:r>
        <w:t>In the above example, the Wikipedia editor who added this tag didn’t specify the reason as an attribute of the tag. Although this is the recommended template, they simply didn’t follow the rules, so we need to investigate further.</w:t>
      </w:r>
      <w:r>
        <w:rPr>
          <w:lang w:val="en-US"/>
        </w:rPr>
        <w:t xml:space="preserve"> We know that this tag was added in December 2018, so we can check the editing history of this article to see under what condition this tag was added. In the revision history (see the figure below) we see that the editor put the reason in the edit comment “disbanded then 3 more years of events?” (last line in Fig </w:t>
      </w:r>
      <w:r w:rsidR="00D05C60">
        <w:rPr>
          <w:lang w:val="en-US"/>
        </w:rPr>
        <w:t>8</w:t>
      </w:r>
      <w:r>
        <w:rPr>
          <w:lang w:val="en-US"/>
        </w:rPr>
        <w:t>). After checking this reason, if we agree that this inconsistent tag is valid, we go back to label studio and choose “valid” and put the reason in the additional comment box, as shown in Fig 1.</w:t>
      </w:r>
    </w:p>
    <w:p w14:paraId="1944E367" w14:textId="0B0CEB68" w:rsidR="00FE0DEF" w:rsidRDefault="00FE0DEF" w:rsidP="00505EAF">
      <w:pPr>
        <w:ind w:firstLine="360"/>
        <w:rPr>
          <w:lang w:val="en-US"/>
        </w:rPr>
      </w:pPr>
      <w:r w:rsidRPr="00FE0DEF">
        <w:rPr>
          <w:lang w:val="en-US"/>
        </w:rPr>
        <w:drawing>
          <wp:inline distT="0" distB="0" distL="0" distR="0" wp14:anchorId="09AF9D79" wp14:editId="4BED2FA8">
            <wp:extent cx="5731510" cy="1996440"/>
            <wp:effectExtent l="12700" t="12700" r="8890" b="10160"/>
            <wp:docPr id="6195809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80940" name="Picture 1" descr="A screenshot of a computer&#10;&#10;Description automatically generated"/>
                    <pic:cNvPicPr/>
                  </pic:nvPicPr>
                  <pic:blipFill>
                    <a:blip r:embed="rId17"/>
                    <a:stretch>
                      <a:fillRect/>
                    </a:stretch>
                  </pic:blipFill>
                  <pic:spPr>
                    <a:xfrm>
                      <a:off x="0" y="0"/>
                      <a:ext cx="5731510" cy="1996440"/>
                    </a:xfrm>
                    <a:prstGeom prst="rect">
                      <a:avLst/>
                    </a:prstGeom>
                    <a:ln>
                      <a:solidFill>
                        <a:schemeClr val="tx1"/>
                      </a:solidFill>
                    </a:ln>
                  </pic:spPr>
                </pic:pic>
              </a:graphicData>
            </a:graphic>
          </wp:inline>
        </w:drawing>
      </w:r>
    </w:p>
    <w:p w14:paraId="5D8D48C5" w14:textId="42A2DEB5" w:rsidR="00FE0DEF" w:rsidRDefault="00FE0DEF" w:rsidP="00FE0DEF">
      <w:pPr>
        <w:ind w:firstLine="360"/>
        <w:jc w:val="center"/>
        <w:rPr>
          <w:lang w:val="en-US"/>
        </w:rPr>
      </w:pPr>
      <w:r>
        <w:rPr>
          <w:lang w:val="en-US"/>
        </w:rPr>
        <w:t xml:space="preserve">Fig </w:t>
      </w:r>
      <w:r w:rsidR="00D05C60">
        <w:rPr>
          <w:lang w:val="en-US"/>
        </w:rPr>
        <w:t>8</w:t>
      </w:r>
      <w:r>
        <w:rPr>
          <w:lang w:val="en-US"/>
        </w:rPr>
        <w:t xml:space="preserve">: Checking the revision history of a Wikipedia </w:t>
      </w:r>
      <w:proofErr w:type="gramStart"/>
      <w:r>
        <w:rPr>
          <w:lang w:val="en-US"/>
        </w:rPr>
        <w:t>article</w:t>
      </w:r>
      <w:proofErr w:type="gramEnd"/>
    </w:p>
    <w:p w14:paraId="0B6404B1" w14:textId="77777777" w:rsidR="007F7F17" w:rsidRDefault="007F7F17" w:rsidP="00FE0DEF">
      <w:pPr>
        <w:ind w:firstLine="360"/>
        <w:jc w:val="center"/>
        <w:rPr>
          <w:lang w:val="en-US"/>
        </w:rPr>
      </w:pPr>
    </w:p>
    <w:p w14:paraId="0F13A034" w14:textId="77777777" w:rsidR="007F7F17" w:rsidRDefault="007F7F17" w:rsidP="00FE0DEF">
      <w:pPr>
        <w:ind w:firstLine="360"/>
        <w:jc w:val="center"/>
        <w:rPr>
          <w:lang w:val="en-US"/>
        </w:rPr>
      </w:pPr>
    </w:p>
    <w:p w14:paraId="36DC65E9" w14:textId="047CFC89" w:rsidR="004B3F38" w:rsidRPr="004B3F38" w:rsidRDefault="00A8375A" w:rsidP="004B3F38">
      <w:pPr>
        <w:pStyle w:val="Heading2"/>
        <w:ind w:firstLine="360"/>
        <w:rPr>
          <w:b/>
          <w:bCs/>
          <w:lang w:val="en-US"/>
        </w:rPr>
      </w:pPr>
      <w:bookmarkStart w:id="3" w:name="_Toc160197179"/>
      <w:r w:rsidRPr="004B3F38">
        <w:rPr>
          <w:b/>
          <w:bCs/>
          <w:lang w:val="en-US"/>
        </w:rPr>
        <w:t>Step2:</w:t>
      </w:r>
      <w:r w:rsidR="004B3F38" w:rsidRPr="004B3F38">
        <w:rPr>
          <w:b/>
          <w:bCs/>
          <w:lang w:val="en-US"/>
        </w:rPr>
        <w:t xml:space="preserve"> find the inconsistent passages</w:t>
      </w:r>
      <w:r w:rsidR="004B3F38">
        <w:rPr>
          <w:b/>
          <w:bCs/>
          <w:lang w:val="en-US"/>
        </w:rPr>
        <w:t>.</w:t>
      </w:r>
      <w:bookmarkEnd w:id="3"/>
    </w:p>
    <w:p w14:paraId="6A0347FA" w14:textId="06022979" w:rsidR="00A8375A" w:rsidRDefault="00FE0DEF" w:rsidP="00B74711">
      <w:pPr>
        <w:ind w:left="360"/>
        <w:rPr>
          <w:lang w:val="en-US"/>
        </w:rPr>
      </w:pPr>
      <w:r>
        <w:rPr>
          <w:lang w:val="en-US"/>
        </w:rPr>
        <w:t xml:space="preserve">Copy the inconsistent sentences, paragraphs, or information (e.g., table or </w:t>
      </w:r>
      <w:proofErr w:type="spellStart"/>
      <w:r>
        <w:rPr>
          <w:lang w:val="en-US"/>
        </w:rPr>
        <w:t>infobox</w:t>
      </w:r>
      <w:proofErr w:type="spellEnd"/>
      <w:r>
        <w:rPr>
          <w:lang w:val="en-US"/>
        </w:rPr>
        <w:t xml:space="preserve"> rows) from the Wikipedia article(s) into the following boxes</w:t>
      </w:r>
      <w:r w:rsidR="004D4DFF">
        <w:rPr>
          <w:lang w:val="en-US"/>
        </w:rPr>
        <w:t>. Modify these copy-paste messages to ensure they form a coherent and valid stand-alone text passage, if necessary.</w:t>
      </w:r>
    </w:p>
    <w:p w14:paraId="27421184" w14:textId="77777777" w:rsidR="004D4DFF" w:rsidRDefault="004D4DFF" w:rsidP="00B74711">
      <w:pPr>
        <w:ind w:left="360"/>
        <w:rPr>
          <w:lang w:val="en-US"/>
        </w:rPr>
      </w:pPr>
    </w:p>
    <w:p w14:paraId="5B31C0BA" w14:textId="5D474168" w:rsidR="00A8375A" w:rsidRDefault="00A8375A" w:rsidP="00FE0DEF">
      <w:pPr>
        <w:rPr>
          <w:b/>
          <w:bCs/>
          <w:lang w:val="en-US"/>
        </w:rPr>
      </w:pPr>
    </w:p>
    <w:p w14:paraId="15BF079C" w14:textId="598E20FE" w:rsidR="00385F15" w:rsidRDefault="004D4DFF" w:rsidP="004D4DFF">
      <w:pPr>
        <w:ind w:firstLine="360"/>
        <w:jc w:val="center"/>
        <w:rPr>
          <w:b/>
          <w:bCs/>
          <w:lang w:val="en-US"/>
        </w:rPr>
      </w:pPr>
      <w:r w:rsidRPr="004D4DFF">
        <w:rPr>
          <w:b/>
          <w:bCs/>
          <w:bdr w:val="single" w:sz="4" w:space="0" w:color="auto"/>
          <w:lang w:val="en-US"/>
        </w:rPr>
        <w:lastRenderedPageBreak/>
        <w:drawing>
          <wp:inline distT="0" distB="0" distL="0" distR="0" wp14:anchorId="0324D8AA" wp14:editId="205F2CF7">
            <wp:extent cx="4306744" cy="4376884"/>
            <wp:effectExtent l="12700" t="12700" r="11430" b="17780"/>
            <wp:docPr id="10009605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0595" name="Picture 1" descr="A screenshot of a computer&#10;&#10;Description automatically generated"/>
                    <pic:cNvPicPr/>
                  </pic:nvPicPr>
                  <pic:blipFill>
                    <a:blip r:embed="rId18"/>
                    <a:stretch>
                      <a:fillRect/>
                    </a:stretch>
                  </pic:blipFill>
                  <pic:spPr>
                    <a:xfrm>
                      <a:off x="0" y="0"/>
                      <a:ext cx="4319025" cy="4389365"/>
                    </a:xfrm>
                    <a:prstGeom prst="rect">
                      <a:avLst/>
                    </a:prstGeom>
                    <a:ln>
                      <a:solidFill>
                        <a:schemeClr val="tx1"/>
                      </a:solidFill>
                    </a:ln>
                  </pic:spPr>
                </pic:pic>
              </a:graphicData>
            </a:graphic>
          </wp:inline>
        </w:drawing>
      </w:r>
    </w:p>
    <w:p w14:paraId="4E8B9821" w14:textId="17AC095A" w:rsidR="00B53566" w:rsidRDefault="00FE0DEF" w:rsidP="00FE0DEF">
      <w:pPr>
        <w:ind w:firstLine="360"/>
        <w:jc w:val="center"/>
        <w:rPr>
          <w:b/>
          <w:bCs/>
          <w:lang w:val="en-US"/>
        </w:rPr>
      </w:pPr>
      <w:r>
        <w:rPr>
          <w:lang w:val="en-US"/>
        </w:rPr>
        <w:t xml:space="preserve">Fig </w:t>
      </w:r>
      <w:r w:rsidR="00D05C60">
        <w:rPr>
          <w:lang w:val="en-US"/>
        </w:rPr>
        <w:t>9</w:t>
      </w:r>
      <w:r>
        <w:rPr>
          <w:lang w:val="en-US"/>
        </w:rPr>
        <w:t xml:space="preserve">: Annotation – step </w:t>
      </w:r>
      <w:r>
        <w:rPr>
          <w:lang w:val="en-US"/>
        </w:rPr>
        <w:t>2</w:t>
      </w:r>
    </w:p>
    <w:p w14:paraId="377DCEDA" w14:textId="77777777" w:rsidR="00B53566" w:rsidRDefault="00B53566" w:rsidP="00A8375A">
      <w:pPr>
        <w:ind w:firstLine="360"/>
        <w:rPr>
          <w:b/>
          <w:bCs/>
          <w:lang w:val="en-US"/>
        </w:rPr>
      </w:pPr>
    </w:p>
    <w:p w14:paraId="56464C13" w14:textId="0E049C59" w:rsidR="00FE0DEF" w:rsidRDefault="00FE0DEF" w:rsidP="000422C3">
      <w:pPr>
        <w:ind w:firstLine="360"/>
        <w:jc w:val="both"/>
        <w:rPr>
          <w:lang w:val="en-US"/>
        </w:rPr>
      </w:pPr>
      <w:r>
        <w:rPr>
          <w:lang w:val="en-US"/>
        </w:rPr>
        <w:t xml:space="preserve">For this annotation task, </w:t>
      </w:r>
      <w:r w:rsidR="00D05C60">
        <w:rPr>
          <w:lang w:val="en-US"/>
        </w:rPr>
        <w:t>often</w:t>
      </w:r>
      <w:r>
        <w:rPr>
          <w:lang w:val="en-US"/>
        </w:rPr>
        <w:t xml:space="preserve"> “Article A title” and “Article B title” are the same. </w:t>
      </w:r>
      <w:r w:rsidRPr="00FE0DEF">
        <w:rPr>
          <w:lang w:val="en-US"/>
        </w:rPr>
        <w:t xml:space="preserve">Note that </w:t>
      </w:r>
      <w:r>
        <w:rPr>
          <w:lang w:val="en-US"/>
        </w:rPr>
        <w:t>“</w:t>
      </w:r>
      <w:r w:rsidRPr="00FE0DEF">
        <w:rPr>
          <w:lang w:val="en-US"/>
        </w:rPr>
        <w:t>Article A relevant information (Passage 1)</w:t>
      </w:r>
      <w:r>
        <w:rPr>
          <w:lang w:val="en-US"/>
        </w:rPr>
        <w:t>”</w:t>
      </w:r>
      <w:r w:rsidRPr="00FE0DEF">
        <w:rPr>
          <w:lang w:val="en-US"/>
        </w:rPr>
        <w:t xml:space="preserve"> and </w:t>
      </w:r>
      <w:r>
        <w:rPr>
          <w:lang w:val="en-US"/>
        </w:rPr>
        <w:t>“</w:t>
      </w:r>
      <w:r w:rsidRPr="00FE0DEF">
        <w:rPr>
          <w:lang w:val="en-US"/>
        </w:rPr>
        <w:t xml:space="preserve">Article </w:t>
      </w:r>
      <w:r w:rsidRPr="00FE0DEF">
        <w:rPr>
          <w:lang w:val="en-US"/>
        </w:rPr>
        <w:t>B</w:t>
      </w:r>
      <w:r w:rsidRPr="00FE0DEF">
        <w:rPr>
          <w:lang w:val="en-US"/>
        </w:rPr>
        <w:t xml:space="preserve"> relevant information (Passage </w:t>
      </w:r>
      <w:r w:rsidRPr="00FE0DEF">
        <w:rPr>
          <w:lang w:val="en-US"/>
        </w:rPr>
        <w:t>2</w:t>
      </w:r>
      <w:r w:rsidRPr="00FE0DEF">
        <w:rPr>
          <w:lang w:val="en-US"/>
        </w:rPr>
        <w:t>)</w:t>
      </w:r>
      <w:r>
        <w:rPr>
          <w:lang w:val="en-US"/>
        </w:rPr>
        <w:t xml:space="preserve">” contain the original passage information from the Wikipedia, which means that you should copy-paste the original information into these boxes without modifying them. </w:t>
      </w:r>
      <w:r w:rsidR="007F7F17">
        <w:rPr>
          <w:lang w:val="en-US"/>
        </w:rPr>
        <w:t>When copying the original passages into these boxes, please remove the citation marks and the inconsistent tags (</w:t>
      </w:r>
      <w:r w:rsidR="007F7F17">
        <w:rPr>
          <w:rFonts w:ascii="Roboto" w:hAnsi="Roboto"/>
          <w:sz w:val="21"/>
          <w:szCs w:val="21"/>
          <w:shd w:val="clear" w:color="auto" w:fill="F4F4F4"/>
        </w:rPr>
        <w:t>{{</w:t>
      </w:r>
      <w:r w:rsidR="007F7F17">
        <w:rPr>
          <w:rFonts w:ascii="Roboto" w:hAnsi="Roboto"/>
          <w:sz w:val="21"/>
          <w:szCs w:val="21"/>
          <w:shd w:val="clear" w:color="auto" w:fill="F4F4F4"/>
        </w:rPr>
        <w:t>inconsistent …</w:t>
      </w:r>
      <w:r w:rsidR="007F7F17">
        <w:rPr>
          <w:rFonts w:ascii="Roboto" w:hAnsi="Roboto"/>
          <w:sz w:val="21"/>
          <w:szCs w:val="21"/>
          <w:shd w:val="clear" w:color="auto" w:fill="F4F4F4"/>
        </w:rPr>
        <w:t>}}</w:t>
      </w:r>
      <w:r w:rsidR="007F7F17">
        <w:t xml:space="preserve">). </w:t>
      </w:r>
      <w:r>
        <w:rPr>
          <w:lang w:val="en-US"/>
        </w:rPr>
        <w:t>For “</w:t>
      </w:r>
      <w:r w:rsidR="004D4DFF">
        <w:rPr>
          <w:lang w:val="en-US"/>
        </w:rPr>
        <w:t xml:space="preserve">[Modify] </w:t>
      </w:r>
      <w:r w:rsidRPr="00FE0DEF">
        <w:rPr>
          <w:lang w:val="en-US"/>
        </w:rPr>
        <w:t xml:space="preserve">Article A relevant </w:t>
      </w:r>
      <w:proofErr w:type="spellStart"/>
      <w:r w:rsidRPr="00FE0DEF">
        <w:rPr>
          <w:lang w:val="en-US"/>
        </w:rPr>
        <w:t>information</w:t>
      </w:r>
      <w:r>
        <w:rPr>
          <w:lang w:val="en-US"/>
        </w:rPr>
        <w:t>_stand</w:t>
      </w:r>
      <w:proofErr w:type="spellEnd"/>
      <w:r>
        <w:rPr>
          <w:lang w:val="en-US"/>
        </w:rPr>
        <w:t>-alone</w:t>
      </w:r>
      <w:r w:rsidRPr="00FE0DEF">
        <w:rPr>
          <w:lang w:val="en-US"/>
        </w:rPr>
        <w:t xml:space="preserve"> (Passage 1)</w:t>
      </w:r>
      <w:r>
        <w:rPr>
          <w:lang w:val="en-US"/>
        </w:rPr>
        <w:t>” and “</w:t>
      </w:r>
      <w:r w:rsidR="004D4DFF">
        <w:rPr>
          <w:lang w:val="en-US"/>
        </w:rPr>
        <w:t xml:space="preserve">[Modify] </w:t>
      </w:r>
      <w:r w:rsidRPr="00FE0DEF">
        <w:rPr>
          <w:lang w:val="en-US"/>
        </w:rPr>
        <w:t xml:space="preserve">Article </w:t>
      </w:r>
      <w:r>
        <w:rPr>
          <w:lang w:val="en-US"/>
        </w:rPr>
        <w:t>B</w:t>
      </w:r>
      <w:r w:rsidRPr="00FE0DEF">
        <w:rPr>
          <w:lang w:val="en-US"/>
        </w:rPr>
        <w:t xml:space="preserve"> relevant </w:t>
      </w:r>
      <w:proofErr w:type="spellStart"/>
      <w:r w:rsidRPr="00FE0DEF">
        <w:rPr>
          <w:lang w:val="en-US"/>
        </w:rPr>
        <w:t>information</w:t>
      </w:r>
      <w:r>
        <w:rPr>
          <w:lang w:val="en-US"/>
        </w:rPr>
        <w:t>_stand</w:t>
      </w:r>
      <w:proofErr w:type="spellEnd"/>
      <w:r>
        <w:rPr>
          <w:lang w:val="en-US"/>
        </w:rPr>
        <w:t>-alone</w:t>
      </w:r>
      <w:r w:rsidRPr="00FE0DEF">
        <w:rPr>
          <w:lang w:val="en-US"/>
        </w:rPr>
        <w:t xml:space="preserve"> (Passage </w:t>
      </w:r>
      <w:r>
        <w:rPr>
          <w:lang w:val="en-US"/>
        </w:rPr>
        <w:t>2</w:t>
      </w:r>
      <w:r w:rsidRPr="00FE0DEF">
        <w:rPr>
          <w:lang w:val="en-US"/>
        </w:rPr>
        <w:t>)</w:t>
      </w:r>
      <w:r>
        <w:rPr>
          <w:lang w:val="en-US"/>
        </w:rPr>
        <w:t xml:space="preserve">”, you are required to slightly modify the original passages to make them stand-alone (decontextualization). Normally, this requires you to resolve the coreference anaphors or the bridging anaphors in the first sentence. </w:t>
      </w:r>
      <w:r w:rsidR="006F3DA6">
        <w:rPr>
          <w:lang w:val="en-US"/>
        </w:rPr>
        <w:t>In Wikipedia, oftentimes the antecedents for these anaphors are the article titles themselves.</w:t>
      </w:r>
      <w:r w:rsidR="004D4DFF">
        <w:rPr>
          <w:lang w:val="en-US"/>
        </w:rPr>
        <w:t xml:space="preserve"> </w:t>
      </w:r>
      <w:r w:rsidR="004D4DFF" w:rsidRPr="004D4DFF">
        <w:rPr>
          <w:u w:val="single"/>
          <w:lang w:val="en-US"/>
        </w:rPr>
        <w:t>If the original passage 1 or passage 2 are copy-pasted from tables/</w:t>
      </w:r>
      <w:proofErr w:type="spellStart"/>
      <w:r w:rsidR="004D4DFF" w:rsidRPr="004D4DFF">
        <w:rPr>
          <w:u w:val="single"/>
          <w:lang w:val="en-US"/>
        </w:rPr>
        <w:t>infoboxes</w:t>
      </w:r>
      <w:proofErr w:type="spellEnd"/>
      <w:r w:rsidR="004D4DFF" w:rsidRPr="004D4DFF">
        <w:rPr>
          <w:u w:val="single"/>
          <w:lang w:val="en-US"/>
        </w:rPr>
        <w:t>, please write a stand-alone text to express the meaning of the copied part.</w:t>
      </w:r>
    </w:p>
    <w:p w14:paraId="6CB4F697" w14:textId="77777777" w:rsidR="004D4DFF" w:rsidRDefault="004D4DFF" w:rsidP="000422C3">
      <w:pPr>
        <w:ind w:firstLine="360"/>
        <w:jc w:val="both"/>
        <w:rPr>
          <w:lang w:val="en-US"/>
        </w:rPr>
      </w:pPr>
    </w:p>
    <w:p w14:paraId="32CCAF9E" w14:textId="77777777" w:rsidR="00FE0DEF" w:rsidRDefault="00FE0DEF" w:rsidP="00FE0DEF">
      <w:pPr>
        <w:rPr>
          <w:lang w:val="en-US"/>
        </w:rPr>
      </w:pPr>
    </w:p>
    <w:p w14:paraId="712B6BE9" w14:textId="34A3465E" w:rsidR="00FE0DEF" w:rsidRDefault="00FE0DEF" w:rsidP="00FE0DEF">
      <w:pPr>
        <w:rPr>
          <w:lang w:val="en-US"/>
        </w:rPr>
      </w:pPr>
      <w:r w:rsidRPr="00FE0DEF">
        <w:rPr>
          <w:b/>
          <w:bCs/>
          <w:u w:val="single"/>
          <w:lang w:val="en-US"/>
        </w:rPr>
        <w:t>Example of resolving coreference anaphors</w:t>
      </w:r>
      <w:r>
        <w:rPr>
          <w:lang w:val="en-US"/>
        </w:rPr>
        <w:t>:</w:t>
      </w:r>
    </w:p>
    <w:p w14:paraId="1F0FF397" w14:textId="1B152307" w:rsidR="00FE0DEF" w:rsidRDefault="006F3DA6" w:rsidP="00FE0DEF">
      <w:pPr>
        <w:rPr>
          <w:lang w:val="en-US"/>
        </w:rPr>
      </w:pPr>
      <w:r>
        <w:rPr>
          <w:lang w:val="en-US"/>
        </w:rPr>
        <w:t>I</w:t>
      </w:r>
      <w:r w:rsidR="00FE0DEF">
        <w:rPr>
          <w:lang w:val="en-US"/>
        </w:rPr>
        <w:t xml:space="preserve">n the example shown in Fig </w:t>
      </w:r>
      <w:r w:rsidR="00D05C60">
        <w:rPr>
          <w:lang w:val="en-US"/>
        </w:rPr>
        <w:t>9</w:t>
      </w:r>
      <w:r w:rsidR="00FE0DEF">
        <w:rPr>
          <w:lang w:val="en-US"/>
        </w:rPr>
        <w:t>, we replace “the division” in the first sentence of both passages as “the 10</w:t>
      </w:r>
      <w:r w:rsidR="00FE0DEF" w:rsidRPr="00FE0DEF">
        <w:rPr>
          <w:lang w:val="en-US"/>
        </w:rPr>
        <w:t>th</w:t>
      </w:r>
      <w:r w:rsidR="00FE0DEF">
        <w:rPr>
          <w:lang w:val="en-US"/>
        </w:rPr>
        <w:t xml:space="preserve"> Garrison Division (People’s Republic of China)”</w:t>
      </w:r>
    </w:p>
    <w:p w14:paraId="6BA1841E" w14:textId="77777777" w:rsidR="006F3DA6" w:rsidRDefault="006F3DA6" w:rsidP="00FE0DEF">
      <w:pPr>
        <w:rPr>
          <w:lang w:val="en-US"/>
        </w:rPr>
      </w:pPr>
    </w:p>
    <w:p w14:paraId="4223854E" w14:textId="6CAE0D9F" w:rsidR="006F3DA6" w:rsidRDefault="006F3DA6" w:rsidP="00FE0DEF">
      <w:pPr>
        <w:rPr>
          <w:lang w:val="en-US"/>
        </w:rPr>
      </w:pPr>
      <w:r>
        <w:rPr>
          <w:lang w:val="en-US"/>
        </w:rPr>
        <w:t>Below is another example of resolving coreference anaphors:</w:t>
      </w:r>
    </w:p>
    <w:p w14:paraId="74511F07" w14:textId="0FC99F6E" w:rsidR="006F3DA6" w:rsidRDefault="006F3DA6" w:rsidP="006F3DA6">
      <w:pPr>
        <w:jc w:val="center"/>
        <w:rPr>
          <w:lang w:val="en-US"/>
        </w:rPr>
      </w:pPr>
      <w:r w:rsidRPr="006F3DA6">
        <w:rPr>
          <w:lang w:val="en-US"/>
        </w:rPr>
        <w:lastRenderedPageBreak/>
        <w:drawing>
          <wp:inline distT="0" distB="0" distL="0" distR="0" wp14:anchorId="44F5F1D6" wp14:editId="3DDD9333">
            <wp:extent cx="3471833" cy="1248953"/>
            <wp:effectExtent l="12700" t="12700" r="8255" b="8890"/>
            <wp:docPr id="1344300836"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836" name="Picture 1" descr="A screenshot of a chat&#10;&#10;Description automatically generated"/>
                    <pic:cNvPicPr/>
                  </pic:nvPicPr>
                  <pic:blipFill>
                    <a:blip r:embed="rId19"/>
                    <a:stretch>
                      <a:fillRect/>
                    </a:stretch>
                  </pic:blipFill>
                  <pic:spPr>
                    <a:xfrm>
                      <a:off x="0" y="0"/>
                      <a:ext cx="3574213" cy="1285783"/>
                    </a:xfrm>
                    <a:prstGeom prst="rect">
                      <a:avLst/>
                    </a:prstGeom>
                    <a:ln>
                      <a:solidFill>
                        <a:schemeClr val="tx1"/>
                      </a:solidFill>
                    </a:ln>
                  </pic:spPr>
                </pic:pic>
              </a:graphicData>
            </a:graphic>
          </wp:inline>
        </w:drawing>
      </w:r>
    </w:p>
    <w:p w14:paraId="638942B9" w14:textId="5874AF77" w:rsidR="006F3DA6" w:rsidRPr="00FE0DEF" w:rsidRDefault="006F3DA6" w:rsidP="006F3DA6">
      <w:pPr>
        <w:ind w:firstLine="720"/>
        <w:jc w:val="center"/>
        <w:rPr>
          <w:lang w:val="en-US"/>
        </w:rPr>
      </w:pPr>
      <w:r>
        <w:rPr>
          <w:lang w:val="en-US"/>
        </w:rPr>
        <w:t xml:space="preserve">Fig </w:t>
      </w:r>
      <w:r w:rsidR="00D05C60">
        <w:rPr>
          <w:lang w:val="en-US"/>
        </w:rPr>
        <w:t>10</w:t>
      </w:r>
      <w:r>
        <w:rPr>
          <w:lang w:val="en-US"/>
        </w:rPr>
        <w:t xml:space="preserve">: resolving coreference </w:t>
      </w:r>
      <w:proofErr w:type="gramStart"/>
      <w:r>
        <w:rPr>
          <w:lang w:val="en-US"/>
        </w:rPr>
        <w:t>anaphors</w:t>
      </w:r>
      <w:proofErr w:type="gramEnd"/>
    </w:p>
    <w:p w14:paraId="30560F62" w14:textId="77777777" w:rsidR="00FE0DEF" w:rsidRDefault="00FE0DEF" w:rsidP="00B53566">
      <w:pPr>
        <w:ind w:left="360"/>
        <w:rPr>
          <w:b/>
          <w:bCs/>
          <w:lang w:val="en-US"/>
        </w:rPr>
      </w:pPr>
    </w:p>
    <w:p w14:paraId="2816D640" w14:textId="140CA97B" w:rsidR="00FE0DEF" w:rsidRDefault="00FE0DEF" w:rsidP="00FE0DEF">
      <w:pPr>
        <w:rPr>
          <w:lang w:val="en-US"/>
        </w:rPr>
      </w:pPr>
      <w:r w:rsidRPr="00FE0DEF">
        <w:rPr>
          <w:b/>
          <w:bCs/>
          <w:u w:val="single"/>
          <w:lang w:val="en-US"/>
        </w:rPr>
        <w:t xml:space="preserve">Example of resolving </w:t>
      </w:r>
      <w:r>
        <w:rPr>
          <w:b/>
          <w:bCs/>
          <w:u w:val="single"/>
          <w:lang w:val="en-US"/>
        </w:rPr>
        <w:t>bridging</w:t>
      </w:r>
      <w:r w:rsidRPr="00FE0DEF">
        <w:rPr>
          <w:b/>
          <w:bCs/>
          <w:u w:val="single"/>
          <w:lang w:val="en-US"/>
        </w:rPr>
        <w:t xml:space="preserve"> anaphors</w:t>
      </w:r>
      <w:r>
        <w:rPr>
          <w:b/>
          <w:bCs/>
          <w:u w:val="single"/>
          <w:lang w:val="en-US"/>
        </w:rPr>
        <w:t xml:space="preserve"> (one of my favorite topics </w:t>
      </w:r>
      <w:r w:rsidRPr="00FE0DEF">
        <w:rPr>
          <w:b/>
          <w:bCs/>
          <w:u w:val="single"/>
          <w:lang w:val="en-US"/>
        </w:rPr>
        <w:sym w:font="Wingdings" w:char="F04A"/>
      </w:r>
      <w:r>
        <w:rPr>
          <w:b/>
          <w:bCs/>
          <w:u w:val="single"/>
          <w:lang w:val="en-US"/>
        </w:rPr>
        <w:t xml:space="preserve"> )</w:t>
      </w:r>
      <w:r>
        <w:rPr>
          <w:lang w:val="en-US"/>
        </w:rPr>
        <w:t>:</w:t>
      </w:r>
    </w:p>
    <w:p w14:paraId="79208EC4" w14:textId="39F0452E" w:rsidR="006F3DA6" w:rsidRDefault="006F3DA6" w:rsidP="00FE0DEF">
      <w:pPr>
        <w:rPr>
          <w:lang w:val="en-US"/>
        </w:rPr>
      </w:pPr>
      <w:r>
        <w:rPr>
          <w:lang w:val="en-US"/>
        </w:rPr>
        <w:t xml:space="preserve">In the following example as shown in Fig </w:t>
      </w:r>
      <w:r w:rsidR="00D05C60">
        <w:rPr>
          <w:lang w:val="en-US"/>
        </w:rPr>
        <w:t>11</w:t>
      </w:r>
      <w:r>
        <w:rPr>
          <w:lang w:val="en-US"/>
        </w:rPr>
        <w:t xml:space="preserve">, we replace “The larvae” in the first sentence as “The larvae of </w:t>
      </w:r>
      <w:proofErr w:type="spellStart"/>
      <w:proofErr w:type="gramStart"/>
      <w:r>
        <w:rPr>
          <w:lang w:val="en-US"/>
        </w:rPr>
        <w:t>Antherina</w:t>
      </w:r>
      <w:proofErr w:type="spellEnd"/>
      <w:proofErr w:type="gramEnd"/>
      <w:r>
        <w:rPr>
          <w:lang w:val="en-US"/>
        </w:rPr>
        <w:t>”</w:t>
      </w:r>
    </w:p>
    <w:p w14:paraId="54AE3F60" w14:textId="67BCD2D9" w:rsidR="00FE0DEF" w:rsidRDefault="004D4DFF" w:rsidP="00FE0DEF">
      <w:pPr>
        <w:rPr>
          <w:b/>
          <w:bCs/>
          <w:lang w:val="en-US"/>
        </w:rPr>
      </w:pPr>
      <w:r w:rsidRPr="004D4DFF">
        <w:rPr>
          <w:b/>
          <w:bCs/>
          <w:bdr w:val="single" w:sz="4" w:space="0" w:color="auto"/>
          <w:lang w:val="en-US"/>
        </w:rPr>
        <w:drawing>
          <wp:inline distT="0" distB="0" distL="0" distR="0" wp14:anchorId="51F1B9C1" wp14:editId="60EB19C2">
            <wp:extent cx="5731510" cy="1757680"/>
            <wp:effectExtent l="12700" t="12700" r="8890" b="7620"/>
            <wp:docPr id="114138797"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38797" name="Picture 1" descr="A screenshot of a phone&#10;&#10;Description automatically generated"/>
                    <pic:cNvPicPr/>
                  </pic:nvPicPr>
                  <pic:blipFill>
                    <a:blip r:embed="rId20"/>
                    <a:stretch>
                      <a:fillRect/>
                    </a:stretch>
                  </pic:blipFill>
                  <pic:spPr>
                    <a:xfrm>
                      <a:off x="0" y="0"/>
                      <a:ext cx="5731510" cy="1757680"/>
                    </a:xfrm>
                    <a:prstGeom prst="rect">
                      <a:avLst/>
                    </a:prstGeom>
                    <a:ln>
                      <a:solidFill>
                        <a:schemeClr val="tx1"/>
                      </a:solidFill>
                    </a:ln>
                  </pic:spPr>
                </pic:pic>
              </a:graphicData>
            </a:graphic>
          </wp:inline>
        </w:drawing>
      </w:r>
    </w:p>
    <w:p w14:paraId="4691A6E5" w14:textId="5FDF085D" w:rsidR="006F3DA6" w:rsidRPr="00FE0DEF" w:rsidRDefault="006F3DA6" w:rsidP="006F3DA6">
      <w:pPr>
        <w:ind w:firstLine="720"/>
        <w:jc w:val="center"/>
        <w:rPr>
          <w:lang w:val="en-US"/>
        </w:rPr>
      </w:pPr>
      <w:r>
        <w:rPr>
          <w:lang w:val="en-US"/>
        </w:rPr>
        <w:t xml:space="preserve">Fig </w:t>
      </w:r>
      <w:r w:rsidR="00D05C60">
        <w:rPr>
          <w:lang w:val="en-US"/>
        </w:rPr>
        <w:t>11</w:t>
      </w:r>
      <w:r>
        <w:rPr>
          <w:lang w:val="en-US"/>
        </w:rPr>
        <w:t xml:space="preserve">: resolving </w:t>
      </w:r>
      <w:r>
        <w:rPr>
          <w:lang w:val="en-US"/>
        </w:rPr>
        <w:t>bridging</w:t>
      </w:r>
      <w:r>
        <w:rPr>
          <w:lang w:val="en-US"/>
        </w:rPr>
        <w:t xml:space="preserve"> </w:t>
      </w:r>
      <w:proofErr w:type="gramStart"/>
      <w:r>
        <w:rPr>
          <w:lang w:val="en-US"/>
        </w:rPr>
        <w:t>anaphors</w:t>
      </w:r>
      <w:proofErr w:type="gramEnd"/>
    </w:p>
    <w:p w14:paraId="597C726E" w14:textId="77777777" w:rsidR="004D4DFF" w:rsidRDefault="004D4DFF" w:rsidP="004D4DFF">
      <w:pPr>
        <w:rPr>
          <w:lang w:val="en-US"/>
        </w:rPr>
      </w:pPr>
    </w:p>
    <w:p w14:paraId="023F56E8" w14:textId="77777777" w:rsidR="004D4DFF" w:rsidRDefault="004D4DFF" w:rsidP="004D4DFF">
      <w:pPr>
        <w:rPr>
          <w:lang w:val="en-US"/>
        </w:rPr>
      </w:pPr>
    </w:p>
    <w:p w14:paraId="203A6D31" w14:textId="77777777" w:rsidR="004D4DFF" w:rsidRDefault="004D4DFF" w:rsidP="004D4DFF">
      <w:pPr>
        <w:rPr>
          <w:lang w:val="en-US"/>
        </w:rPr>
      </w:pPr>
    </w:p>
    <w:p w14:paraId="2E8247A8" w14:textId="77777777" w:rsidR="004D4DFF" w:rsidRDefault="004D4DFF" w:rsidP="004D4DFF">
      <w:pPr>
        <w:rPr>
          <w:lang w:val="en-US"/>
        </w:rPr>
      </w:pPr>
    </w:p>
    <w:p w14:paraId="45A04BD3" w14:textId="77777777" w:rsidR="004D4DFF" w:rsidRDefault="004D4DFF" w:rsidP="004D4DFF">
      <w:pPr>
        <w:rPr>
          <w:lang w:val="en-US"/>
        </w:rPr>
      </w:pPr>
    </w:p>
    <w:p w14:paraId="6B3BAA78" w14:textId="5703BE17" w:rsidR="004D4DFF" w:rsidRDefault="004D4DFF" w:rsidP="004D4DFF">
      <w:pPr>
        <w:rPr>
          <w:lang w:val="en-US"/>
        </w:rPr>
      </w:pPr>
      <w:r>
        <w:rPr>
          <w:lang w:val="en-US"/>
        </w:rPr>
        <w:t xml:space="preserve">By default, passsage1 and passage 2 are different. Sometimes it could be very difficult to clearly distinguish passage 1 from passage 2, choose “same” for the question “Are Passage1 and Passage the same?” Such cases often involve inference to figure out why there’s a contradiction, as shown in the following figure:  </w:t>
      </w:r>
    </w:p>
    <w:p w14:paraId="360584A6" w14:textId="2D31D16A" w:rsidR="00FE0DEF" w:rsidRDefault="004D4DFF" w:rsidP="004D4DFF">
      <w:pPr>
        <w:jc w:val="center"/>
        <w:rPr>
          <w:b/>
          <w:bCs/>
          <w:lang w:val="en-US"/>
        </w:rPr>
      </w:pPr>
      <w:r w:rsidRPr="004D4DFF">
        <w:rPr>
          <w:lang w:val="en-US"/>
        </w:rPr>
        <w:lastRenderedPageBreak/>
        <w:drawing>
          <wp:inline distT="0" distB="0" distL="0" distR="0" wp14:anchorId="7E302419" wp14:editId="109E8A71">
            <wp:extent cx="4109770" cy="3539703"/>
            <wp:effectExtent l="12700" t="12700" r="17780" b="16510"/>
            <wp:docPr id="1614662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6273" name="Picture 1" descr="A screenshot of a computer&#10;&#10;Description automatically generated"/>
                    <pic:cNvPicPr/>
                  </pic:nvPicPr>
                  <pic:blipFill>
                    <a:blip r:embed="rId21"/>
                    <a:stretch>
                      <a:fillRect/>
                    </a:stretch>
                  </pic:blipFill>
                  <pic:spPr>
                    <a:xfrm>
                      <a:off x="0" y="0"/>
                      <a:ext cx="4129140" cy="3556386"/>
                    </a:xfrm>
                    <a:prstGeom prst="rect">
                      <a:avLst/>
                    </a:prstGeom>
                    <a:ln>
                      <a:solidFill>
                        <a:schemeClr val="tx1"/>
                      </a:solidFill>
                    </a:ln>
                  </pic:spPr>
                </pic:pic>
              </a:graphicData>
            </a:graphic>
          </wp:inline>
        </w:drawing>
      </w:r>
    </w:p>
    <w:p w14:paraId="06A32CDB" w14:textId="77777777" w:rsidR="004D4DFF" w:rsidRDefault="004D4DFF" w:rsidP="00B53566">
      <w:pPr>
        <w:ind w:left="360"/>
        <w:rPr>
          <w:b/>
          <w:bCs/>
          <w:lang w:val="en-US"/>
        </w:rPr>
      </w:pPr>
    </w:p>
    <w:p w14:paraId="3996F131" w14:textId="77777777" w:rsidR="006F3DA6" w:rsidRDefault="006F3DA6" w:rsidP="00B53566">
      <w:pPr>
        <w:ind w:left="360"/>
        <w:rPr>
          <w:b/>
          <w:bCs/>
          <w:lang w:val="en-US"/>
        </w:rPr>
      </w:pPr>
    </w:p>
    <w:p w14:paraId="340D3996" w14:textId="77777777" w:rsidR="004B3F38" w:rsidRPr="004B3F38" w:rsidRDefault="00B53566" w:rsidP="004B3F38">
      <w:pPr>
        <w:pStyle w:val="Heading2"/>
        <w:rPr>
          <w:b/>
          <w:bCs/>
          <w:lang w:val="en-US"/>
        </w:rPr>
      </w:pPr>
      <w:bookmarkStart w:id="4" w:name="_Toc160197180"/>
      <w:r w:rsidRPr="004B3F38">
        <w:rPr>
          <w:b/>
          <w:bCs/>
          <w:lang w:val="en-US"/>
        </w:rPr>
        <w:t xml:space="preserve">Step3: Annotate </w:t>
      </w:r>
      <w:r w:rsidR="006F3DA6" w:rsidRPr="004B3F38">
        <w:rPr>
          <w:b/>
          <w:bCs/>
          <w:lang w:val="en-US"/>
        </w:rPr>
        <w:t>the contradiction reason.</w:t>
      </w:r>
      <w:bookmarkEnd w:id="4"/>
    </w:p>
    <w:p w14:paraId="4C4A483C" w14:textId="1DB9E523" w:rsidR="00B53566" w:rsidRDefault="006F3DA6" w:rsidP="000422C3">
      <w:pPr>
        <w:jc w:val="both"/>
        <w:rPr>
          <w:lang w:val="en-US"/>
        </w:rPr>
      </w:pPr>
      <w:r>
        <w:rPr>
          <w:lang w:val="en-US"/>
        </w:rPr>
        <w:t xml:space="preserve">In this step, we use the template “passage 1 states that …, however, passage 2 states that …” to annotate the contradiction reason (see Fig </w:t>
      </w:r>
      <w:r w:rsidR="00D05C60">
        <w:rPr>
          <w:lang w:val="en-US"/>
        </w:rPr>
        <w:t>12</w:t>
      </w:r>
      <w:r>
        <w:rPr>
          <w:lang w:val="en-US"/>
        </w:rPr>
        <w:t xml:space="preserve">). If possible, please copy-paste the exact contradicted spans (short phrases within a sentence) from both passages, such as “was disbanded” from passage 1 as shown in Fig </w:t>
      </w:r>
      <w:r w:rsidR="00D05C60">
        <w:rPr>
          <w:lang w:val="en-US"/>
        </w:rPr>
        <w:t>12</w:t>
      </w:r>
      <w:r>
        <w:rPr>
          <w:lang w:val="en-US"/>
        </w:rPr>
        <w:t xml:space="preserve">.  In this example, we leave the contradicted span from passage 2 empty since it involves a series of events across multiple sentences. Fig </w:t>
      </w:r>
      <w:r w:rsidR="00D05C60">
        <w:rPr>
          <w:lang w:val="en-US"/>
        </w:rPr>
        <w:t>13</w:t>
      </w:r>
      <w:r>
        <w:rPr>
          <w:lang w:val="en-US"/>
        </w:rPr>
        <w:t xml:space="preserve"> shows an example in which we can easily identify the contradicted spans in both passages.</w:t>
      </w:r>
    </w:p>
    <w:p w14:paraId="6385758A" w14:textId="77777777" w:rsidR="006F3DA6" w:rsidRDefault="006F3DA6" w:rsidP="00B53566">
      <w:pPr>
        <w:ind w:left="360"/>
        <w:rPr>
          <w:lang w:val="en-US"/>
        </w:rPr>
      </w:pPr>
    </w:p>
    <w:p w14:paraId="6740825E" w14:textId="2995D41E" w:rsidR="006F3DA6" w:rsidRDefault="004D4DFF" w:rsidP="004B3F38">
      <w:pPr>
        <w:ind w:left="360"/>
        <w:jc w:val="center"/>
        <w:rPr>
          <w:lang w:val="en-US"/>
        </w:rPr>
      </w:pPr>
      <w:r w:rsidRPr="004D4DFF">
        <w:rPr>
          <w:lang w:val="en-US"/>
        </w:rPr>
        <w:drawing>
          <wp:inline distT="0" distB="0" distL="0" distR="0" wp14:anchorId="73F73FD0" wp14:editId="3B36A28A">
            <wp:extent cx="3457648" cy="2569677"/>
            <wp:effectExtent l="12700" t="12700" r="9525" b="8890"/>
            <wp:docPr id="371237588"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37588" name="Picture 1" descr="A screenshot of a chat&#10;&#10;Description automatically generated"/>
                    <pic:cNvPicPr/>
                  </pic:nvPicPr>
                  <pic:blipFill>
                    <a:blip r:embed="rId22"/>
                    <a:stretch>
                      <a:fillRect/>
                    </a:stretch>
                  </pic:blipFill>
                  <pic:spPr>
                    <a:xfrm>
                      <a:off x="0" y="0"/>
                      <a:ext cx="3482265" cy="2587972"/>
                    </a:xfrm>
                    <a:prstGeom prst="rect">
                      <a:avLst/>
                    </a:prstGeom>
                    <a:ln>
                      <a:solidFill>
                        <a:schemeClr val="tx1"/>
                      </a:solidFill>
                    </a:ln>
                  </pic:spPr>
                </pic:pic>
              </a:graphicData>
            </a:graphic>
          </wp:inline>
        </w:drawing>
      </w:r>
    </w:p>
    <w:p w14:paraId="2634BCA2" w14:textId="46B796E6" w:rsidR="006F3DA6" w:rsidRDefault="006F3DA6" w:rsidP="006F3DA6">
      <w:pPr>
        <w:ind w:left="360"/>
        <w:jc w:val="center"/>
        <w:rPr>
          <w:lang w:val="en-US"/>
        </w:rPr>
      </w:pPr>
      <w:r>
        <w:rPr>
          <w:lang w:val="en-US"/>
        </w:rPr>
        <w:t xml:space="preserve">Fig </w:t>
      </w:r>
      <w:r w:rsidR="00D05C60">
        <w:rPr>
          <w:lang w:val="en-US"/>
        </w:rPr>
        <w:t>12</w:t>
      </w:r>
      <w:r>
        <w:rPr>
          <w:lang w:val="en-US"/>
        </w:rPr>
        <w:t xml:space="preserve">: Annotate the contradiction </w:t>
      </w:r>
      <w:proofErr w:type="gramStart"/>
      <w:r>
        <w:rPr>
          <w:lang w:val="en-US"/>
        </w:rPr>
        <w:t>reason</w:t>
      </w:r>
      <w:proofErr w:type="gramEnd"/>
      <w:r>
        <w:rPr>
          <w:lang w:val="en-US"/>
        </w:rPr>
        <w:t xml:space="preserve"> </w:t>
      </w:r>
    </w:p>
    <w:p w14:paraId="5E911F7D" w14:textId="77777777" w:rsidR="006F3DA6" w:rsidRDefault="006F3DA6" w:rsidP="00B53566">
      <w:pPr>
        <w:ind w:left="360"/>
        <w:rPr>
          <w:lang w:val="en-US"/>
        </w:rPr>
      </w:pPr>
    </w:p>
    <w:p w14:paraId="2A932026" w14:textId="77777777" w:rsidR="006F3DA6" w:rsidRDefault="006F3DA6" w:rsidP="00B53566">
      <w:pPr>
        <w:ind w:left="360"/>
        <w:rPr>
          <w:lang w:val="en-US"/>
        </w:rPr>
      </w:pPr>
    </w:p>
    <w:p w14:paraId="5F1A369B" w14:textId="083BC3B3" w:rsidR="006F3DA6" w:rsidRDefault="004D4DFF" w:rsidP="004B3F38">
      <w:pPr>
        <w:ind w:left="360"/>
        <w:jc w:val="center"/>
        <w:rPr>
          <w:lang w:val="en-US"/>
        </w:rPr>
      </w:pPr>
      <w:r w:rsidRPr="004D4DFF">
        <w:rPr>
          <w:lang w:val="en-US"/>
        </w:rPr>
        <w:lastRenderedPageBreak/>
        <w:drawing>
          <wp:inline distT="0" distB="0" distL="0" distR="0" wp14:anchorId="210DE9D3" wp14:editId="68B615DF">
            <wp:extent cx="3789422" cy="1919481"/>
            <wp:effectExtent l="12700" t="12700" r="8255" b="11430"/>
            <wp:docPr id="917122418" name="Picture 1" descr="A screenshot of a ques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22418" name="Picture 1" descr="A screenshot of a question&#10;&#10;Description automatically generated"/>
                    <pic:cNvPicPr/>
                  </pic:nvPicPr>
                  <pic:blipFill>
                    <a:blip r:embed="rId23"/>
                    <a:stretch>
                      <a:fillRect/>
                    </a:stretch>
                  </pic:blipFill>
                  <pic:spPr>
                    <a:xfrm>
                      <a:off x="0" y="0"/>
                      <a:ext cx="3810332" cy="1930073"/>
                    </a:xfrm>
                    <a:prstGeom prst="rect">
                      <a:avLst/>
                    </a:prstGeom>
                    <a:ln>
                      <a:solidFill>
                        <a:schemeClr val="tx1"/>
                      </a:solidFill>
                    </a:ln>
                  </pic:spPr>
                </pic:pic>
              </a:graphicData>
            </a:graphic>
          </wp:inline>
        </w:drawing>
      </w:r>
    </w:p>
    <w:p w14:paraId="2ED4551C" w14:textId="12289959" w:rsidR="006F3DA6" w:rsidRDefault="006F3DA6" w:rsidP="006F3DA6">
      <w:pPr>
        <w:ind w:left="360"/>
        <w:jc w:val="center"/>
        <w:rPr>
          <w:lang w:val="en-US"/>
        </w:rPr>
      </w:pPr>
      <w:r>
        <w:rPr>
          <w:lang w:val="en-US"/>
        </w:rPr>
        <w:t xml:space="preserve">Fig </w:t>
      </w:r>
      <w:r w:rsidR="00D05C60">
        <w:rPr>
          <w:lang w:val="en-US"/>
        </w:rPr>
        <w:t>13</w:t>
      </w:r>
      <w:r>
        <w:rPr>
          <w:lang w:val="en-US"/>
        </w:rPr>
        <w:t>: Annotate the contradiction reason</w:t>
      </w:r>
      <w:r>
        <w:rPr>
          <w:lang w:val="en-US"/>
        </w:rPr>
        <w:t xml:space="preserve"> – another </w:t>
      </w:r>
      <w:proofErr w:type="gramStart"/>
      <w:r>
        <w:rPr>
          <w:lang w:val="en-US"/>
        </w:rPr>
        <w:t>example</w:t>
      </w:r>
      <w:proofErr w:type="gramEnd"/>
    </w:p>
    <w:p w14:paraId="7203F699" w14:textId="77777777" w:rsidR="006F3DA6" w:rsidRDefault="006F3DA6" w:rsidP="00B53566">
      <w:pPr>
        <w:ind w:left="360"/>
        <w:rPr>
          <w:lang w:val="en-US"/>
        </w:rPr>
      </w:pPr>
    </w:p>
    <w:p w14:paraId="15091938" w14:textId="77777777" w:rsidR="004B3F38" w:rsidRPr="004B3F38" w:rsidRDefault="001D49F2" w:rsidP="004B3F38">
      <w:pPr>
        <w:pStyle w:val="Heading2"/>
        <w:rPr>
          <w:b/>
          <w:bCs/>
          <w:lang w:val="en-US"/>
        </w:rPr>
      </w:pPr>
      <w:bookmarkStart w:id="5" w:name="_Toc160197181"/>
      <w:r w:rsidRPr="004B3F38">
        <w:rPr>
          <w:b/>
          <w:bCs/>
          <w:lang w:val="en-US"/>
        </w:rPr>
        <w:t>Step</w:t>
      </w:r>
      <w:r w:rsidRPr="004B3F38">
        <w:rPr>
          <w:b/>
          <w:bCs/>
          <w:lang w:val="en-US"/>
        </w:rPr>
        <w:t>4</w:t>
      </w:r>
      <w:r w:rsidRPr="004B3F38">
        <w:rPr>
          <w:b/>
          <w:bCs/>
          <w:lang w:val="en-US"/>
        </w:rPr>
        <w:t xml:space="preserve">: Annotate the contradiction </w:t>
      </w:r>
      <w:r w:rsidRPr="004B3F38">
        <w:rPr>
          <w:b/>
          <w:bCs/>
          <w:lang w:val="en-US"/>
        </w:rPr>
        <w:t>types</w:t>
      </w:r>
      <w:r w:rsidRPr="004B3F38">
        <w:rPr>
          <w:b/>
          <w:bCs/>
          <w:lang w:val="en-US"/>
        </w:rPr>
        <w:t>.</w:t>
      </w:r>
      <w:bookmarkEnd w:id="5"/>
      <w:r w:rsidRPr="004B3F38">
        <w:rPr>
          <w:b/>
          <w:bCs/>
          <w:lang w:val="en-US"/>
        </w:rPr>
        <w:t xml:space="preserve"> </w:t>
      </w:r>
    </w:p>
    <w:p w14:paraId="6209FC7C" w14:textId="7648186C" w:rsidR="001D49F2" w:rsidRDefault="001D49F2" w:rsidP="000422C3">
      <w:pPr>
        <w:jc w:val="both"/>
        <w:rPr>
          <w:lang w:val="en-US"/>
        </w:rPr>
      </w:pPr>
      <w:r>
        <w:rPr>
          <w:lang w:val="en-US"/>
        </w:rPr>
        <w:t xml:space="preserve">In this step, we </w:t>
      </w:r>
      <w:r>
        <w:rPr>
          <w:lang w:val="en-US"/>
        </w:rPr>
        <w:t xml:space="preserve">assign the identified </w:t>
      </w:r>
      <w:r w:rsidR="00563120">
        <w:rPr>
          <w:lang w:val="en-US"/>
        </w:rPr>
        <w:t>contradictory</w:t>
      </w:r>
      <w:r>
        <w:rPr>
          <w:lang w:val="en-US"/>
        </w:rPr>
        <w:t xml:space="preserve"> information to the appropriate types according to a</w:t>
      </w:r>
      <w:r>
        <w:rPr>
          <w:lang w:val="en-US"/>
        </w:rPr>
        <w:t xml:space="preserve"> </w:t>
      </w:r>
      <w:r>
        <w:rPr>
          <w:lang w:val="en-US"/>
        </w:rPr>
        <w:t xml:space="preserve">pre-defined taxonomy. Back to our first example as shown in Fig </w:t>
      </w:r>
      <w:r w:rsidR="00D05C60">
        <w:rPr>
          <w:lang w:val="en-US"/>
        </w:rPr>
        <w:t>6/9/12, we assign it to the following contradiction types as shown in Fig 14</w:t>
      </w:r>
      <w:r w:rsidR="00563120">
        <w:rPr>
          <w:lang w:val="en-US"/>
        </w:rPr>
        <w:t xml:space="preserve"> </w:t>
      </w:r>
    </w:p>
    <w:p w14:paraId="0C54FEE7" w14:textId="77777777" w:rsidR="00D05C60" w:rsidRDefault="00D05C60" w:rsidP="001D49F2">
      <w:pPr>
        <w:ind w:left="360"/>
        <w:rPr>
          <w:lang w:val="en-US"/>
        </w:rPr>
      </w:pPr>
    </w:p>
    <w:p w14:paraId="71B08E11" w14:textId="0B34D9B9" w:rsidR="00D05C60" w:rsidRDefault="00D05C60" w:rsidP="00D05C60">
      <w:pPr>
        <w:ind w:left="360"/>
        <w:jc w:val="center"/>
        <w:rPr>
          <w:lang w:val="en-US"/>
        </w:rPr>
      </w:pPr>
      <w:r w:rsidRPr="00D05C60">
        <w:rPr>
          <w:lang w:val="en-US"/>
        </w:rPr>
        <w:drawing>
          <wp:inline distT="0" distB="0" distL="0" distR="0" wp14:anchorId="0591461C" wp14:editId="7BCDE8EF">
            <wp:extent cx="4564668" cy="559331"/>
            <wp:effectExtent l="12700" t="12700" r="7620" b="12700"/>
            <wp:docPr id="927169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169782" name=""/>
                    <pic:cNvPicPr/>
                  </pic:nvPicPr>
                  <pic:blipFill>
                    <a:blip r:embed="rId24"/>
                    <a:stretch>
                      <a:fillRect/>
                    </a:stretch>
                  </pic:blipFill>
                  <pic:spPr>
                    <a:xfrm>
                      <a:off x="0" y="0"/>
                      <a:ext cx="4607644" cy="564597"/>
                    </a:xfrm>
                    <a:prstGeom prst="rect">
                      <a:avLst/>
                    </a:prstGeom>
                    <a:ln>
                      <a:solidFill>
                        <a:schemeClr val="tx1"/>
                      </a:solidFill>
                    </a:ln>
                  </pic:spPr>
                </pic:pic>
              </a:graphicData>
            </a:graphic>
          </wp:inline>
        </w:drawing>
      </w:r>
    </w:p>
    <w:p w14:paraId="11CE1BB0" w14:textId="39381D92" w:rsidR="00D05C60" w:rsidRDefault="00D05C60" w:rsidP="00D05C60">
      <w:pPr>
        <w:ind w:left="360"/>
        <w:jc w:val="center"/>
        <w:rPr>
          <w:lang w:val="en-US"/>
        </w:rPr>
      </w:pPr>
      <w:r>
        <w:rPr>
          <w:lang w:val="en-US"/>
        </w:rPr>
        <w:t>Fig 1</w:t>
      </w:r>
      <w:r>
        <w:rPr>
          <w:lang w:val="en-US"/>
        </w:rPr>
        <w:t>4</w:t>
      </w:r>
      <w:r>
        <w:rPr>
          <w:lang w:val="en-US"/>
        </w:rPr>
        <w:t xml:space="preserve">: Annotate the contradiction </w:t>
      </w:r>
      <w:proofErr w:type="gramStart"/>
      <w:r>
        <w:rPr>
          <w:lang w:val="en-US"/>
        </w:rPr>
        <w:t>types</w:t>
      </w:r>
      <w:proofErr w:type="gramEnd"/>
    </w:p>
    <w:p w14:paraId="5ADE00B6" w14:textId="77777777" w:rsidR="00D05C60" w:rsidRDefault="00D05C60" w:rsidP="001D49F2">
      <w:pPr>
        <w:ind w:left="360"/>
        <w:rPr>
          <w:lang w:val="en-US"/>
        </w:rPr>
      </w:pPr>
    </w:p>
    <w:p w14:paraId="7213A9FE" w14:textId="5C185615" w:rsidR="001D49F2" w:rsidRDefault="00D05C60" w:rsidP="004B3F38">
      <w:pPr>
        <w:rPr>
          <w:lang w:val="en-US"/>
        </w:rPr>
      </w:pPr>
      <w:r>
        <w:rPr>
          <w:lang w:val="en-US"/>
        </w:rPr>
        <w:t>Below we provide more details four the pre-defined four contradiction types.</w:t>
      </w:r>
    </w:p>
    <w:p w14:paraId="3A5A9CFB" w14:textId="77777777" w:rsidR="000422C3" w:rsidRDefault="000422C3" w:rsidP="00B53566">
      <w:pPr>
        <w:ind w:left="360"/>
        <w:rPr>
          <w:b/>
          <w:bCs/>
          <w:lang w:val="en-US"/>
        </w:rPr>
      </w:pPr>
    </w:p>
    <w:p w14:paraId="3DDEB3E1" w14:textId="18817B0F" w:rsidR="001D49F2" w:rsidRDefault="00D05C60" w:rsidP="00B53566">
      <w:pPr>
        <w:ind w:left="360"/>
        <w:rPr>
          <w:lang w:val="en-US"/>
        </w:rPr>
      </w:pPr>
      <w:r w:rsidRPr="004B3F38">
        <w:rPr>
          <w:b/>
          <w:bCs/>
          <w:lang w:val="en-US"/>
        </w:rPr>
        <w:t>1) Contradiction type I</w:t>
      </w:r>
      <w:r>
        <w:rPr>
          <w:lang w:val="en-US"/>
        </w:rPr>
        <w:t xml:space="preserve">: As shown in Fig 15, contradiction type I focuses on </w:t>
      </w:r>
      <w:r w:rsidR="00A845B6">
        <w:rPr>
          <w:lang w:val="en-US"/>
        </w:rPr>
        <w:t xml:space="preserve">the </w:t>
      </w:r>
      <w:r>
        <w:rPr>
          <w:lang w:val="en-US"/>
        </w:rPr>
        <w:t xml:space="preserve">fine-grained semantics of the contradiction.  </w:t>
      </w:r>
    </w:p>
    <w:p w14:paraId="44C5C234" w14:textId="77777777" w:rsidR="00D05C60" w:rsidRDefault="00D05C60" w:rsidP="00B53566">
      <w:pPr>
        <w:ind w:left="360"/>
        <w:rPr>
          <w:lang w:val="en-US"/>
        </w:rPr>
      </w:pPr>
    </w:p>
    <w:p w14:paraId="30125D75" w14:textId="233ECF52" w:rsidR="00D05C60" w:rsidRDefault="00D05C60" w:rsidP="00D05C60">
      <w:pPr>
        <w:ind w:left="360"/>
        <w:jc w:val="center"/>
        <w:rPr>
          <w:lang w:val="en-US"/>
        </w:rPr>
      </w:pPr>
      <w:r w:rsidRPr="00D05C60">
        <w:rPr>
          <w:lang w:val="en-US"/>
        </w:rPr>
        <w:drawing>
          <wp:inline distT="0" distB="0" distL="0" distR="0" wp14:anchorId="3BA43297" wp14:editId="69F10164">
            <wp:extent cx="3887603" cy="3685169"/>
            <wp:effectExtent l="12700" t="12700" r="11430" b="10795"/>
            <wp:docPr id="5751850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85058" name="Picture 1" descr="A screenshot of a computer&#10;&#10;Description automatically generated"/>
                    <pic:cNvPicPr/>
                  </pic:nvPicPr>
                  <pic:blipFill>
                    <a:blip r:embed="rId25"/>
                    <a:stretch>
                      <a:fillRect/>
                    </a:stretch>
                  </pic:blipFill>
                  <pic:spPr>
                    <a:xfrm>
                      <a:off x="0" y="0"/>
                      <a:ext cx="3902271" cy="3699073"/>
                    </a:xfrm>
                    <a:prstGeom prst="rect">
                      <a:avLst/>
                    </a:prstGeom>
                    <a:ln>
                      <a:solidFill>
                        <a:schemeClr val="tx1"/>
                      </a:solidFill>
                    </a:ln>
                  </pic:spPr>
                </pic:pic>
              </a:graphicData>
            </a:graphic>
          </wp:inline>
        </w:drawing>
      </w:r>
    </w:p>
    <w:p w14:paraId="56D30192" w14:textId="6AF8F155" w:rsidR="00D05C60" w:rsidRDefault="00D05C60" w:rsidP="00D05C60">
      <w:pPr>
        <w:ind w:left="360"/>
        <w:jc w:val="center"/>
        <w:rPr>
          <w:lang w:val="en-US"/>
        </w:rPr>
      </w:pPr>
      <w:r w:rsidRPr="00D05C60">
        <w:rPr>
          <w:lang w:val="en-US"/>
        </w:rPr>
        <w:lastRenderedPageBreak/>
        <w:drawing>
          <wp:inline distT="0" distB="0" distL="0" distR="0" wp14:anchorId="6B4F2FDB" wp14:editId="172E029F">
            <wp:extent cx="3903586" cy="234284"/>
            <wp:effectExtent l="12700" t="12700" r="8255" b="7620"/>
            <wp:docPr id="743622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622874" name=""/>
                    <pic:cNvPicPr/>
                  </pic:nvPicPr>
                  <pic:blipFill>
                    <a:blip r:embed="rId26"/>
                    <a:stretch>
                      <a:fillRect/>
                    </a:stretch>
                  </pic:blipFill>
                  <pic:spPr>
                    <a:xfrm>
                      <a:off x="0" y="0"/>
                      <a:ext cx="4716660" cy="283083"/>
                    </a:xfrm>
                    <a:prstGeom prst="rect">
                      <a:avLst/>
                    </a:prstGeom>
                    <a:ln>
                      <a:solidFill>
                        <a:schemeClr val="tx1"/>
                      </a:solidFill>
                    </a:ln>
                  </pic:spPr>
                </pic:pic>
              </a:graphicData>
            </a:graphic>
          </wp:inline>
        </w:drawing>
      </w:r>
    </w:p>
    <w:p w14:paraId="3ABA85DF" w14:textId="77777777" w:rsidR="00D05C60" w:rsidRDefault="00D05C60" w:rsidP="00D05C60">
      <w:pPr>
        <w:rPr>
          <w:lang w:val="en-US"/>
        </w:rPr>
      </w:pPr>
    </w:p>
    <w:p w14:paraId="1B11F50B" w14:textId="64AA9512" w:rsidR="00D05C60" w:rsidRDefault="00D05C60" w:rsidP="00D05C60">
      <w:pPr>
        <w:ind w:left="360"/>
        <w:jc w:val="center"/>
        <w:rPr>
          <w:lang w:val="en-US"/>
        </w:rPr>
      </w:pPr>
      <w:r>
        <w:rPr>
          <w:lang w:val="en-US"/>
        </w:rPr>
        <w:t>Fig 1</w:t>
      </w:r>
      <w:r>
        <w:rPr>
          <w:lang w:val="en-US"/>
        </w:rPr>
        <w:t>5</w:t>
      </w:r>
      <w:r>
        <w:rPr>
          <w:lang w:val="en-US"/>
        </w:rPr>
        <w:t xml:space="preserve">: </w:t>
      </w:r>
      <w:r>
        <w:rPr>
          <w:lang w:val="en-US"/>
        </w:rPr>
        <w:t>C</w:t>
      </w:r>
      <w:r>
        <w:rPr>
          <w:lang w:val="en-US"/>
        </w:rPr>
        <w:t>ontradiction type</w:t>
      </w:r>
      <w:r>
        <w:rPr>
          <w:lang w:val="en-US"/>
        </w:rPr>
        <w:t xml:space="preserve"> I</w:t>
      </w:r>
    </w:p>
    <w:p w14:paraId="700DF201" w14:textId="2006FD26" w:rsidR="001D49F2" w:rsidRDefault="001D49F2" w:rsidP="00B53566">
      <w:pPr>
        <w:ind w:left="360"/>
        <w:rPr>
          <w:lang w:val="en-US"/>
        </w:rPr>
      </w:pPr>
    </w:p>
    <w:p w14:paraId="46E3FDFE" w14:textId="77777777" w:rsidR="006F3DA6" w:rsidRDefault="006F3DA6" w:rsidP="00B53566">
      <w:pPr>
        <w:ind w:left="360"/>
        <w:rPr>
          <w:lang w:val="en-US"/>
        </w:rPr>
      </w:pPr>
    </w:p>
    <w:p w14:paraId="0F852A3A" w14:textId="28997961" w:rsidR="00D05C60" w:rsidRDefault="00D05C60" w:rsidP="000422C3">
      <w:pPr>
        <w:ind w:left="360"/>
        <w:jc w:val="both"/>
        <w:rPr>
          <w:lang w:val="en-US"/>
        </w:rPr>
      </w:pPr>
      <w:r w:rsidRPr="00D05C60">
        <w:rPr>
          <w:b/>
          <w:bCs/>
          <w:u w:val="single"/>
          <w:lang w:val="en-US"/>
        </w:rPr>
        <w:t>Contradiction Type 1 – Phrase level – Entity</w:t>
      </w:r>
      <w:r>
        <w:rPr>
          <w:b/>
          <w:bCs/>
          <w:lang w:val="en-US"/>
        </w:rPr>
        <w:t xml:space="preserve">: </w:t>
      </w:r>
      <w:r>
        <w:rPr>
          <w:lang w:val="en-US"/>
        </w:rPr>
        <w:t>T</w:t>
      </w:r>
      <w:r w:rsidRPr="00D05C60">
        <w:rPr>
          <w:lang w:val="en-US"/>
        </w:rPr>
        <w:t>he</w:t>
      </w:r>
      <w:r>
        <w:rPr>
          <w:lang w:val="en-US"/>
        </w:rPr>
        <w:t xml:space="preserve"> </w:t>
      </w:r>
      <w:r w:rsidR="00563120">
        <w:rPr>
          <w:lang w:val="en-US"/>
        </w:rPr>
        <w:t>contradictory</w:t>
      </w:r>
      <w:r>
        <w:rPr>
          <w:lang w:val="en-US"/>
        </w:rPr>
        <w:t xml:space="preserve"> information is around two named entities in passage 1 and passage 2. Normally phrase level contradiction can be easily fixed by changing one of the named entities (if we know which one is factually correct). We adapt </w:t>
      </w:r>
      <w:proofErr w:type="spellStart"/>
      <w:r>
        <w:rPr>
          <w:lang w:val="en-US"/>
        </w:rPr>
        <w:t>OntoNotes</w:t>
      </w:r>
      <w:proofErr w:type="spellEnd"/>
      <w:r>
        <w:rPr>
          <w:lang w:val="en-US"/>
        </w:rPr>
        <w:t xml:space="preserve"> named entity type definitions to describe the different types of contradicted named entities. For each named entity type, its and the explanation included in the parenthesis should provide a clear definition of the corresponding named entity type. The following example shown in Fig 16 was assigned to “(</w:t>
      </w:r>
      <w:proofErr w:type="spellStart"/>
      <w:r>
        <w:rPr>
          <w:lang w:val="en-US"/>
        </w:rPr>
        <w:t>phraseLevel</w:t>
      </w:r>
      <w:proofErr w:type="spellEnd"/>
      <w:r>
        <w:rPr>
          <w:lang w:val="en-US"/>
        </w:rPr>
        <w:t xml:space="preserve">) – Entity- Date/time”. </w:t>
      </w:r>
    </w:p>
    <w:p w14:paraId="4CCD74AB" w14:textId="2BFB1030" w:rsidR="00D05C60" w:rsidRPr="00D05C60" w:rsidRDefault="00D05C60" w:rsidP="00D05C60">
      <w:pPr>
        <w:ind w:left="360"/>
        <w:jc w:val="center"/>
        <w:rPr>
          <w:b/>
          <w:bCs/>
          <w:lang w:val="en-US"/>
        </w:rPr>
      </w:pPr>
      <w:r w:rsidRPr="00D05C60">
        <w:rPr>
          <w:b/>
          <w:bCs/>
          <w:lang w:val="en-US"/>
        </w:rPr>
        <w:drawing>
          <wp:inline distT="0" distB="0" distL="0" distR="0" wp14:anchorId="59A8C732" wp14:editId="25E551E4">
            <wp:extent cx="3258465" cy="2305402"/>
            <wp:effectExtent l="12700" t="12700" r="18415" b="19050"/>
            <wp:docPr id="6839101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910115" name="Picture 1" descr="A screenshot of a computer&#10;&#10;Description automatically generated"/>
                    <pic:cNvPicPr/>
                  </pic:nvPicPr>
                  <pic:blipFill>
                    <a:blip r:embed="rId27"/>
                    <a:stretch>
                      <a:fillRect/>
                    </a:stretch>
                  </pic:blipFill>
                  <pic:spPr>
                    <a:xfrm>
                      <a:off x="0" y="0"/>
                      <a:ext cx="3289249" cy="2327182"/>
                    </a:xfrm>
                    <a:prstGeom prst="rect">
                      <a:avLst/>
                    </a:prstGeom>
                    <a:ln>
                      <a:solidFill>
                        <a:schemeClr val="tx1"/>
                      </a:solidFill>
                    </a:ln>
                  </pic:spPr>
                </pic:pic>
              </a:graphicData>
            </a:graphic>
          </wp:inline>
        </w:drawing>
      </w:r>
    </w:p>
    <w:p w14:paraId="6F296003" w14:textId="69836501" w:rsidR="00D05C60" w:rsidRDefault="00D05C60" w:rsidP="004B3F38">
      <w:pPr>
        <w:ind w:left="360"/>
        <w:jc w:val="center"/>
        <w:rPr>
          <w:lang w:val="en-US"/>
        </w:rPr>
      </w:pPr>
      <w:r>
        <w:rPr>
          <w:lang w:val="en-US"/>
        </w:rPr>
        <w:t>Fig 1</w:t>
      </w:r>
      <w:r>
        <w:rPr>
          <w:lang w:val="en-US"/>
        </w:rPr>
        <w:t>6</w:t>
      </w:r>
      <w:r>
        <w:rPr>
          <w:lang w:val="en-US"/>
        </w:rPr>
        <w:t xml:space="preserve">: Contradiction type </w:t>
      </w:r>
      <w:r>
        <w:rPr>
          <w:lang w:val="en-US"/>
        </w:rPr>
        <w:t>example</w:t>
      </w:r>
    </w:p>
    <w:p w14:paraId="7B9619D4" w14:textId="77777777" w:rsidR="00563120" w:rsidRDefault="00563120" w:rsidP="004B3F38">
      <w:pPr>
        <w:ind w:left="360"/>
        <w:jc w:val="center"/>
        <w:rPr>
          <w:lang w:val="en-US"/>
        </w:rPr>
      </w:pPr>
    </w:p>
    <w:p w14:paraId="14E906FF" w14:textId="770EB107" w:rsidR="00D05C60" w:rsidRDefault="00D05C60" w:rsidP="000422C3">
      <w:pPr>
        <w:ind w:left="360"/>
        <w:jc w:val="both"/>
        <w:rPr>
          <w:lang w:val="en-US"/>
        </w:rPr>
      </w:pPr>
      <w:r w:rsidRPr="00D05C60">
        <w:rPr>
          <w:b/>
          <w:bCs/>
          <w:u w:val="single"/>
          <w:lang w:val="en-US"/>
        </w:rPr>
        <w:t xml:space="preserve">Contradiction Type 1 – Phrase level – </w:t>
      </w:r>
      <w:r w:rsidRPr="00D05C60">
        <w:rPr>
          <w:b/>
          <w:bCs/>
          <w:u w:val="single"/>
          <w:lang w:val="en-US"/>
        </w:rPr>
        <w:t>Non-entity NP</w:t>
      </w:r>
      <w:r>
        <w:rPr>
          <w:b/>
          <w:bCs/>
          <w:u w:val="single"/>
          <w:lang w:val="en-US"/>
        </w:rPr>
        <w:t xml:space="preserve">: </w:t>
      </w:r>
      <w:r>
        <w:rPr>
          <w:lang w:val="en-US"/>
        </w:rPr>
        <w:t>T</w:t>
      </w:r>
      <w:r w:rsidRPr="00D05C60">
        <w:rPr>
          <w:lang w:val="en-US"/>
        </w:rPr>
        <w:t>he</w:t>
      </w:r>
      <w:r>
        <w:rPr>
          <w:lang w:val="en-US"/>
        </w:rPr>
        <w:t xml:space="preserve"> </w:t>
      </w:r>
      <w:r w:rsidR="00563120">
        <w:rPr>
          <w:lang w:val="en-US"/>
        </w:rPr>
        <w:t>contradictory</w:t>
      </w:r>
      <w:r>
        <w:rPr>
          <w:lang w:val="en-US"/>
        </w:rPr>
        <w:t xml:space="preserve"> information is around two </w:t>
      </w:r>
      <w:r>
        <w:rPr>
          <w:lang w:val="en-US"/>
        </w:rPr>
        <w:t>noun phrases that are not named entities</w:t>
      </w:r>
      <w:r>
        <w:rPr>
          <w:lang w:val="en-US"/>
        </w:rPr>
        <w:t xml:space="preserve"> in passage 1 and passage 2.</w:t>
      </w:r>
      <w:r>
        <w:rPr>
          <w:lang w:val="en-US"/>
        </w:rPr>
        <w:t xml:space="preserve"> In the following example as shown in Fig 17, the contradicted information are around two common nouns: monotypic (passage 1) and species to species (passage 2).</w:t>
      </w:r>
    </w:p>
    <w:p w14:paraId="09E4A3CE" w14:textId="7A2549CD" w:rsidR="00D05C60" w:rsidRDefault="00D05C60" w:rsidP="00D05C60">
      <w:pPr>
        <w:ind w:left="360"/>
        <w:jc w:val="center"/>
        <w:rPr>
          <w:b/>
          <w:bCs/>
          <w:u w:val="single"/>
          <w:lang w:val="en-US"/>
        </w:rPr>
      </w:pPr>
      <w:r w:rsidRPr="00D05C60">
        <w:rPr>
          <w:b/>
          <w:bCs/>
          <w:lang w:val="en-US"/>
        </w:rPr>
        <w:drawing>
          <wp:inline distT="0" distB="0" distL="0" distR="0" wp14:anchorId="038D37C2" wp14:editId="4A69D0F0">
            <wp:extent cx="4067756" cy="2493562"/>
            <wp:effectExtent l="12700" t="12700" r="9525" b="8890"/>
            <wp:docPr id="6827623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762320" name="Picture 1" descr="A screenshot of a computer&#10;&#10;Description automatically generated"/>
                    <pic:cNvPicPr/>
                  </pic:nvPicPr>
                  <pic:blipFill>
                    <a:blip r:embed="rId28"/>
                    <a:stretch>
                      <a:fillRect/>
                    </a:stretch>
                  </pic:blipFill>
                  <pic:spPr>
                    <a:xfrm>
                      <a:off x="0" y="0"/>
                      <a:ext cx="4102954" cy="2515139"/>
                    </a:xfrm>
                    <a:prstGeom prst="rect">
                      <a:avLst/>
                    </a:prstGeom>
                    <a:ln>
                      <a:solidFill>
                        <a:schemeClr val="tx1"/>
                      </a:solidFill>
                    </a:ln>
                  </pic:spPr>
                </pic:pic>
              </a:graphicData>
            </a:graphic>
          </wp:inline>
        </w:drawing>
      </w:r>
    </w:p>
    <w:p w14:paraId="0B82D407" w14:textId="4BB07D03" w:rsidR="00D05C60" w:rsidRDefault="00D05C60" w:rsidP="00D05C60">
      <w:pPr>
        <w:ind w:left="360"/>
        <w:jc w:val="center"/>
        <w:rPr>
          <w:lang w:val="en-US"/>
        </w:rPr>
      </w:pPr>
      <w:r>
        <w:rPr>
          <w:lang w:val="en-US"/>
        </w:rPr>
        <w:t>Fig 1</w:t>
      </w:r>
      <w:r>
        <w:rPr>
          <w:lang w:val="en-US"/>
        </w:rPr>
        <w:t>7</w:t>
      </w:r>
      <w:r>
        <w:rPr>
          <w:lang w:val="en-US"/>
        </w:rPr>
        <w:t>: Contradiction type example</w:t>
      </w:r>
    </w:p>
    <w:p w14:paraId="038566EC" w14:textId="77777777" w:rsidR="00D05C60" w:rsidRPr="00D05C60" w:rsidRDefault="00D05C60" w:rsidP="00B53566">
      <w:pPr>
        <w:ind w:left="360"/>
        <w:rPr>
          <w:b/>
          <w:bCs/>
          <w:u w:val="single"/>
          <w:lang w:val="en-US"/>
        </w:rPr>
      </w:pPr>
    </w:p>
    <w:p w14:paraId="12E38CF4" w14:textId="632B7535" w:rsidR="00D05C60" w:rsidRDefault="00D05C60" w:rsidP="000422C3">
      <w:pPr>
        <w:ind w:left="360"/>
        <w:jc w:val="both"/>
        <w:rPr>
          <w:lang w:val="en-US"/>
        </w:rPr>
      </w:pPr>
      <w:r w:rsidRPr="00D05C60">
        <w:rPr>
          <w:b/>
          <w:bCs/>
          <w:u w:val="single"/>
          <w:lang w:val="en-US"/>
        </w:rPr>
        <w:lastRenderedPageBreak/>
        <w:t xml:space="preserve">Contradiction Type 1 – Phrase level – </w:t>
      </w:r>
      <w:r w:rsidRPr="00D05C60">
        <w:rPr>
          <w:b/>
          <w:bCs/>
          <w:u w:val="single"/>
          <w:lang w:val="en-US"/>
        </w:rPr>
        <w:t>Event/relation</w:t>
      </w:r>
      <w:r>
        <w:rPr>
          <w:b/>
          <w:bCs/>
          <w:u w:val="single"/>
          <w:lang w:val="en-US"/>
        </w:rPr>
        <w:t xml:space="preserve">: </w:t>
      </w:r>
      <w:r>
        <w:rPr>
          <w:lang w:val="en-US"/>
        </w:rPr>
        <w:t>T</w:t>
      </w:r>
      <w:r w:rsidRPr="00D05C60">
        <w:rPr>
          <w:lang w:val="en-US"/>
        </w:rPr>
        <w:t>he</w:t>
      </w:r>
      <w:r>
        <w:rPr>
          <w:lang w:val="en-US"/>
        </w:rPr>
        <w:t xml:space="preserve"> </w:t>
      </w:r>
      <w:r w:rsidR="00563120">
        <w:rPr>
          <w:lang w:val="en-US"/>
        </w:rPr>
        <w:t>contradictory</w:t>
      </w:r>
      <w:r>
        <w:rPr>
          <w:lang w:val="en-US"/>
        </w:rPr>
        <w:t xml:space="preserve"> information is around two </w:t>
      </w:r>
      <w:r>
        <w:rPr>
          <w:lang w:val="en-US"/>
        </w:rPr>
        <w:t>verb phrases</w:t>
      </w:r>
      <w:r>
        <w:rPr>
          <w:lang w:val="en-US"/>
        </w:rPr>
        <w:t xml:space="preserve"> that are </w:t>
      </w:r>
      <w:r>
        <w:rPr>
          <w:lang w:val="en-US"/>
        </w:rPr>
        <w:t xml:space="preserve">describe </w:t>
      </w:r>
      <w:r w:rsidR="00A845B6">
        <w:rPr>
          <w:lang w:val="en-US"/>
        </w:rPr>
        <w:t xml:space="preserve">two contradicted </w:t>
      </w:r>
      <w:r>
        <w:rPr>
          <w:lang w:val="en-US"/>
        </w:rPr>
        <w:t>events or relations</w:t>
      </w:r>
      <w:r>
        <w:rPr>
          <w:lang w:val="en-US"/>
        </w:rPr>
        <w:t xml:space="preserve"> in passage 1 and passage 2. In the following example as shown in Fig 1</w:t>
      </w:r>
      <w:r w:rsidR="00A845B6">
        <w:rPr>
          <w:lang w:val="en-US"/>
        </w:rPr>
        <w:t>8</w:t>
      </w:r>
      <w:r>
        <w:rPr>
          <w:lang w:val="en-US"/>
        </w:rPr>
        <w:t xml:space="preserve">, the contradicted information are around two </w:t>
      </w:r>
      <w:r w:rsidR="00A845B6">
        <w:rPr>
          <w:lang w:val="en-US"/>
        </w:rPr>
        <w:t>verbs</w:t>
      </w:r>
      <w:r>
        <w:rPr>
          <w:lang w:val="en-US"/>
        </w:rPr>
        <w:t xml:space="preserve">: </w:t>
      </w:r>
      <w:r w:rsidR="00A845B6">
        <w:rPr>
          <w:lang w:val="en-US"/>
        </w:rPr>
        <w:t>“stimulates”</w:t>
      </w:r>
      <w:r>
        <w:rPr>
          <w:lang w:val="en-US"/>
        </w:rPr>
        <w:t xml:space="preserve"> (passage 1) and </w:t>
      </w:r>
      <w:r w:rsidR="00A845B6">
        <w:rPr>
          <w:lang w:val="en-US"/>
        </w:rPr>
        <w:t>“inhibits”</w:t>
      </w:r>
      <w:r>
        <w:rPr>
          <w:lang w:val="en-US"/>
        </w:rPr>
        <w:t xml:space="preserve"> (passage 2).</w:t>
      </w:r>
    </w:p>
    <w:p w14:paraId="58B9B562" w14:textId="3687B67E" w:rsidR="00D05C60" w:rsidRDefault="00D05C60" w:rsidP="00D05C60">
      <w:pPr>
        <w:ind w:left="360"/>
        <w:jc w:val="center"/>
        <w:rPr>
          <w:lang w:val="en-US"/>
        </w:rPr>
      </w:pPr>
      <w:r w:rsidRPr="00D05C60">
        <w:rPr>
          <w:lang w:val="en-US"/>
        </w:rPr>
        <w:drawing>
          <wp:inline distT="0" distB="0" distL="0" distR="0" wp14:anchorId="0F70D32C" wp14:editId="67A572C1">
            <wp:extent cx="2675201" cy="2101097"/>
            <wp:effectExtent l="12700" t="12700" r="17780" b="7620"/>
            <wp:docPr id="158699262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992626" name="Picture 1" descr="A screenshot of a computer&#10;&#10;Description automatically generated"/>
                    <pic:cNvPicPr/>
                  </pic:nvPicPr>
                  <pic:blipFill>
                    <a:blip r:embed="rId29"/>
                    <a:stretch>
                      <a:fillRect/>
                    </a:stretch>
                  </pic:blipFill>
                  <pic:spPr>
                    <a:xfrm>
                      <a:off x="0" y="0"/>
                      <a:ext cx="2710589" cy="2128891"/>
                    </a:xfrm>
                    <a:prstGeom prst="rect">
                      <a:avLst/>
                    </a:prstGeom>
                    <a:ln>
                      <a:solidFill>
                        <a:schemeClr val="tx1"/>
                      </a:solidFill>
                    </a:ln>
                  </pic:spPr>
                </pic:pic>
              </a:graphicData>
            </a:graphic>
          </wp:inline>
        </w:drawing>
      </w:r>
    </w:p>
    <w:p w14:paraId="63762951" w14:textId="1787110E" w:rsidR="00D05C60" w:rsidRDefault="00D05C60" w:rsidP="00D05C60">
      <w:pPr>
        <w:ind w:left="360"/>
        <w:jc w:val="center"/>
        <w:rPr>
          <w:lang w:val="en-US"/>
        </w:rPr>
      </w:pPr>
      <w:r>
        <w:rPr>
          <w:lang w:val="en-US"/>
        </w:rPr>
        <w:t>Fig 1</w:t>
      </w:r>
      <w:r>
        <w:rPr>
          <w:lang w:val="en-US"/>
        </w:rPr>
        <w:t>8</w:t>
      </w:r>
      <w:r>
        <w:rPr>
          <w:lang w:val="en-US"/>
        </w:rPr>
        <w:t>: Contradiction type example</w:t>
      </w:r>
    </w:p>
    <w:p w14:paraId="07A7B814" w14:textId="77777777" w:rsidR="00D05C60" w:rsidRDefault="00D05C60" w:rsidP="00D05C60">
      <w:pPr>
        <w:ind w:left="360"/>
        <w:rPr>
          <w:b/>
          <w:bCs/>
          <w:u w:val="single"/>
          <w:lang w:val="en-US"/>
        </w:rPr>
      </w:pPr>
    </w:p>
    <w:p w14:paraId="633A9C66" w14:textId="77777777" w:rsidR="00D05C60" w:rsidRPr="00D05C60" w:rsidRDefault="00D05C60" w:rsidP="00D05C60">
      <w:pPr>
        <w:ind w:left="360"/>
        <w:rPr>
          <w:b/>
          <w:bCs/>
          <w:u w:val="single"/>
          <w:lang w:val="en-US"/>
        </w:rPr>
      </w:pPr>
    </w:p>
    <w:p w14:paraId="59474600" w14:textId="46CF946A" w:rsidR="00D05C60" w:rsidRDefault="00D05C60" w:rsidP="000422C3">
      <w:pPr>
        <w:ind w:left="360"/>
        <w:jc w:val="both"/>
        <w:rPr>
          <w:lang w:val="en-US"/>
        </w:rPr>
      </w:pPr>
      <w:r w:rsidRPr="00D05C60">
        <w:rPr>
          <w:b/>
          <w:bCs/>
          <w:u w:val="single"/>
          <w:lang w:val="en-US"/>
        </w:rPr>
        <w:t xml:space="preserve">Contradiction Type 1 – </w:t>
      </w:r>
      <w:r w:rsidRPr="00D05C60">
        <w:rPr>
          <w:b/>
          <w:bCs/>
          <w:u w:val="single"/>
          <w:lang w:val="en-US"/>
        </w:rPr>
        <w:t>Discourse level</w:t>
      </w:r>
      <w:r w:rsidRPr="00D05C60">
        <w:rPr>
          <w:b/>
          <w:bCs/>
          <w:u w:val="single"/>
          <w:lang w:val="en-US"/>
        </w:rPr>
        <w:t xml:space="preserve"> – </w:t>
      </w:r>
      <w:r w:rsidRPr="00D05C60">
        <w:rPr>
          <w:b/>
          <w:bCs/>
          <w:u w:val="single"/>
          <w:lang w:val="en-US"/>
        </w:rPr>
        <w:t>NP-related</w:t>
      </w:r>
      <w:r w:rsidR="00A845B6">
        <w:rPr>
          <w:b/>
          <w:bCs/>
          <w:u w:val="single"/>
          <w:lang w:val="en-US"/>
        </w:rPr>
        <w:t xml:space="preserve">: </w:t>
      </w:r>
      <w:r w:rsidR="00A845B6">
        <w:rPr>
          <w:lang w:val="en-US"/>
        </w:rPr>
        <w:t>T</w:t>
      </w:r>
      <w:r w:rsidR="00A845B6" w:rsidRPr="00D05C60">
        <w:rPr>
          <w:lang w:val="en-US"/>
        </w:rPr>
        <w:t>he</w:t>
      </w:r>
      <w:r w:rsidR="00A845B6">
        <w:rPr>
          <w:lang w:val="en-US"/>
        </w:rPr>
        <w:t xml:space="preserve"> </w:t>
      </w:r>
      <w:r w:rsidR="00563120">
        <w:rPr>
          <w:lang w:val="en-US"/>
        </w:rPr>
        <w:t>contradictory</w:t>
      </w:r>
      <w:r w:rsidR="00A845B6">
        <w:rPr>
          <w:lang w:val="en-US"/>
        </w:rPr>
        <w:t xml:space="preserve"> information is </w:t>
      </w:r>
      <w:r w:rsidR="00A845B6">
        <w:rPr>
          <w:lang w:val="en-US"/>
        </w:rPr>
        <w:t xml:space="preserve">beyond the single sentence level from passage 1 and passage 2. The contradicted information from passage 1 can be anchored to a NP span, and the contradicted information from passage 2 is across multiple sentences. </w:t>
      </w:r>
      <w:r w:rsidR="00A845B6">
        <w:rPr>
          <w:lang w:val="en-US"/>
        </w:rPr>
        <w:t>In the following example as shown in Fig 1</w:t>
      </w:r>
      <w:r w:rsidR="00A845B6">
        <w:rPr>
          <w:lang w:val="en-US"/>
        </w:rPr>
        <w:t>9</w:t>
      </w:r>
      <w:r w:rsidR="00A845B6">
        <w:rPr>
          <w:lang w:val="en-US"/>
        </w:rPr>
        <w:t xml:space="preserve">, the contradicted information </w:t>
      </w:r>
      <w:r w:rsidR="00A845B6">
        <w:rPr>
          <w:lang w:val="en-US"/>
        </w:rPr>
        <w:t>from passage 1 can be anchored to an NP</w:t>
      </w:r>
      <w:r w:rsidR="00A845B6">
        <w:rPr>
          <w:lang w:val="en-US"/>
        </w:rPr>
        <w:t>:</w:t>
      </w:r>
      <w:r w:rsidR="00A845B6">
        <w:rPr>
          <w:lang w:val="en-US"/>
        </w:rPr>
        <w:t xml:space="preserve"> “five periods of time”, and the contradicted information from passage 2 contains a few paragraphs that contains three sub-section headers indicating three time periods.</w:t>
      </w:r>
    </w:p>
    <w:p w14:paraId="71C71D5A" w14:textId="6DD83CF8" w:rsidR="00A845B6" w:rsidRDefault="00A845B6" w:rsidP="00A845B6">
      <w:pPr>
        <w:ind w:left="360"/>
        <w:jc w:val="center"/>
        <w:rPr>
          <w:b/>
          <w:bCs/>
          <w:u w:val="single"/>
          <w:lang w:val="en-US"/>
        </w:rPr>
      </w:pPr>
      <w:r w:rsidRPr="00A845B6">
        <w:rPr>
          <w:b/>
          <w:bCs/>
          <w:lang w:val="en-US"/>
        </w:rPr>
        <w:drawing>
          <wp:inline distT="0" distB="0" distL="0" distR="0" wp14:anchorId="1BA7E8BD" wp14:editId="470BB36D">
            <wp:extent cx="2520720" cy="2177773"/>
            <wp:effectExtent l="12700" t="12700" r="6985" b="6985"/>
            <wp:docPr id="873438285" name="Picture 1"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438285" name="Picture 1" descr="A screenshot of a chat&#10;&#10;Description automatically generated"/>
                    <pic:cNvPicPr/>
                  </pic:nvPicPr>
                  <pic:blipFill>
                    <a:blip r:embed="rId30"/>
                    <a:stretch>
                      <a:fillRect/>
                    </a:stretch>
                  </pic:blipFill>
                  <pic:spPr>
                    <a:xfrm>
                      <a:off x="0" y="0"/>
                      <a:ext cx="2550173" cy="2203219"/>
                    </a:xfrm>
                    <a:prstGeom prst="rect">
                      <a:avLst/>
                    </a:prstGeom>
                    <a:ln>
                      <a:solidFill>
                        <a:schemeClr val="tx1"/>
                      </a:solidFill>
                    </a:ln>
                  </pic:spPr>
                </pic:pic>
              </a:graphicData>
            </a:graphic>
          </wp:inline>
        </w:drawing>
      </w:r>
    </w:p>
    <w:p w14:paraId="47683B9F" w14:textId="72A9B031" w:rsidR="00A845B6" w:rsidRDefault="00A845B6" w:rsidP="00A845B6">
      <w:pPr>
        <w:ind w:left="360"/>
        <w:jc w:val="center"/>
        <w:rPr>
          <w:lang w:val="en-US"/>
        </w:rPr>
      </w:pPr>
      <w:r>
        <w:rPr>
          <w:lang w:val="en-US"/>
        </w:rPr>
        <w:t>Fig 1</w:t>
      </w:r>
      <w:r>
        <w:rPr>
          <w:lang w:val="en-US"/>
        </w:rPr>
        <w:t>9</w:t>
      </w:r>
      <w:r>
        <w:rPr>
          <w:lang w:val="en-US"/>
        </w:rPr>
        <w:t>: Contradiction type example</w:t>
      </w:r>
    </w:p>
    <w:p w14:paraId="1AFD2B99" w14:textId="77777777" w:rsidR="00A845B6" w:rsidRPr="00D05C60" w:rsidRDefault="00A845B6" w:rsidP="004B3F38">
      <w:pPr>
        <w:rPr>
          <w:b/>
          <w:bCs/>
          <w:u w:val="single"/>
          <w:lang w:val="en-US"/>
        </w:rPr>
      </w:pPr>
    </w:p>
    <w:p w14:paraId="0DDEF838" w14:textId="7E050440" w:rsidR="00D05C60" w:rsidRDefault="00D05C60" w:rsidP="000422C3">
      <w:pPr>
        <w:ind w:left="360"/>
        <w:jc w:val="both"/>
        <w:rPr>
          <w:lang w:val="en-US"/>
        </w:rPr>
      </w:pPr>
      <w:r w:rsidRPr="00D05C60">
        <w:rPr>
          <w:b/>
          <w:bCs/>
          <w:u w:val="single"/>
          <w:lang w:val="en-US"/>
        </w:rPr>
        <w:t xml:space="preserve">Contradiction Type 1 – Discourse level – </w:t>
      </w:r>
      <w:r w:rsidRPr="00D05C60">
        <w:rPr>
          <w:b/>
          <w:bCs/>
          <w:u w:val="single"/>
          <w:lang w:val="en-US"/>
        </w:rPr>
        <w:t>Event/relation</w:t>
      </w:r>
      <w:r w:rsidRPr="00D05C60">
        <w:rPr>
          <w:b/>
          <w:bCs/>
          <w:u w:val="single"/>
          <w:lang w:val="en-US"/>
        </w:rPr>
        <w:t>-related</w:t>
      </w:r>
      <w:r w:rsidR="00A845B6">
        <w:rPr>
          <w:b/>
          <w:bCs/>
          <w:u w:val="single"/>
          <w:lang w:val="en-US"/>
        </w:rPr>
        <w:t xml:space="preserve">: </w:t>
      </w:r>
      <w:r w:rsidR="00A845B6">
        <w:rPr>
          <w:lang w:val="en-US"/>
        </w:rPr>
        <w:t>T</w:t>
      </w:r>
      <w:r w:rsidR="00A845B6" w:rsidRPr="00D05C60">
        <w:rPr>
          <w:lang w:val="en-US"/>
        </w:rPr>
        <w:t>he</w:t>
      </w:r>
      <w:r w:rsidR="00A845B6">
        <w:rPr>
          <w:lang w:val="en-US"/>
        </w:rPr>
        <w:t xml:space="preserve"> </w:t>
      </w:r>
      <w:r w:rsidR="00563120">
        <w:rPr>
          <w:lang w:val="en-US"/>
        </w:rPr>
        <w:t>contradictory</w:t>
      </w:r>
      <w:r w:rsidR="00A845B6">
        <w:rPr>
          <w:lang w:val="en-US"/>
        </w:rPr>
        <w:t xml:space="preserve"> information is beyond the single sentence level from passage 1 and passage 2. The contradicted information from passage 1 can be anchored to a </w:t>
      </w:r>
      <w:r w:rsidR="00A845B6">
        <w:rPr>
          <w:lang w:val="en-US"/>
        </w:rPr>
        <w:t>verb phrase</w:t>
      </w:r>
      <w:r w:rsidR="00A845B6">
        <w:rPr>
          <w:lang w:val="en-US"/>
        </w:rPr>
        <w:t xml:space="preserve">, and the contradicted information from passage 2 is across multiple sentences. In the following example as shown in Fig </w:t>
      </w:r>
      <w:r w:rsidR="00A845B6">
        <w:rPr>
          <w:lang w:val="en-US"/>
        </w:rPr>
        <w:t>20</w:t>
      </w:r>
      <w:r w:rsidR="00A845B6">
        <w:rPr>
          <w:lang w:val="en-US"/>
        </w:rPr>
        <w:t>, the contradicted information from passage 1 can be anchored to a</w:t>
      </w:r>
      <w:r w:rsidR="00A845B6">
        <w:rPr>
          <w:lang w:val="en-US"/>
        </w:rPr>
        <w:t xml:space="preserve"> VP</w:t>
      </w:r>
      <w:r w:rsidR="00A845B6">
        <w:rPr>
          <w:lang w:val="en-US"/>
        </w:rPr>
        <w:t>: “</w:t>
      </w:r>
      <w:r w:rsidR="00A845B6">
        <w:rPr>
          <w:lang w:val="en-US"/>
        </w:rPr>
        <w:t>was disbanded</w:t>
      </w:r>
      <w:r w:rsidR="00A845B6">
        <w:rPr>
          <w:lang w:val="en-US"/>
        </w:rPr>
        <w:t xml:space="preserve">”, and the contradicted information from passage 2 contains a few paragraphs that </w:t>
      </w:r>
      <w:r w:rsidR="00A845B6">
        <w:rPr>
          <w:lang w:val="en-US"/>
        </w:rPr>
        <w:t>describes a series of events.</w:t>
      </w:r>
    </w:p>
    <w:p w14:paraId="03EDF301" w14:textId="77777777" w:rsidR="00A845B6" w:rsidRDefault="00A845B6" w:rsidP="00D05C60">
      <w:pPr>
        <w:ind w:left="360"/>
        <w:rPr>
          <w:u w:val="single"/>
          <w:lang w:val="en-US"/>
        </w:rPr>
      </w:pPr>
    </w:p>
    <w:p w14:paraId="378FA0AB" w14:textId="775CDCDA" w:rsidR="00A845B6" w:rsidRPr="00D05C60" w:rsidRDefault="00A845B6" w:rsidP="00A845B6">
      <w:pPr>
        <w:ind w:left="360"/>
        <w:jc w:val="center"/>
        <w:rPr>
          <w:u w:val="single"/>
          <w:lang w:val="en-US"/>
        </w:rPr>
      </w:pPr>
      <w:r w:rsidRPr="004B3F38">
        <w:rPr>
          <w:lang w:val="en-US"/>
        </w:rPr>
        <w:lastRenderedPageBreak/>
        <w:drawing>
          <wp:inline distT="0" distB="0" distL="0" distR="0" wp14:anchorId="409199A5" wp14:editId="4E2122E9">
            <wp:extent cx="2611760" cy="2215916"/>
            <wp:effectExtent l="12700" t="12700" r="17145" b="6985"/>
            <wp:docPr id="1391513000"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513000" name="Picture 1" descr="A screenshot of a computer screen&#10;&#10;Description automatically generated"/>
                    <pic:cNvPicPr/>
                  </pic:nvPicPr>
                  <pic:blipFill>
                    <a:blip r:embed="rId31"/>
                    <a:stretch>
                      <a:fillRect/>
                    </a:stretch>
                  </pic:blipFill>
                  <pic:spPr>
                    <a:xfrm>
                      <a:off x="0" y="0"/>
                      <a:ext cx="2659720" cy="2256607"/>
                    </a:xfrm>
                    <a:prstGeom prst="rect">
                      <a:avLst/>
                    </a:prstGeom>
                    <a:ln>
                      <a:solidFill>
                        <a:schemeClr val="tx1"/>
                      </a:solidFill>
                    </a:ln>
                  </pic:spPr>
                </pic:pic>
              </a:graphicData>
            </a:graphic>
          </wp:inline>
        </w:drawing>
      </w:r>
    </w:p>
    <w:p w14:paraId="1858625A" w14:textId="20D93BD8" w:rsidR="00A845B6" w:rsidRDefault="00A845B6" w:rsidP="00A845B6">
      <w:pPr>
        <w:ind w:left="360"/>
        <w:jc w:val="center"/>
        <w:rPr>
          <w:lang w:val="en-US"/>
        </w:rPr>
      </w:pPr>
      <w:r>
        <w:rPr>
          <w:lang w:val="en-US"/>
        </w:rPr>
        <w:t xml:space="preserve">Fig </w:t>
      </w:r>
      <w:r>
        <w:rPr>
          <w:lang w:val="en-US"/>
        </w:rPr>
        <w:t>20</w:t>
      </w:r>
      <w:r>
        <w:rPr>
          <w:lang w:val="en-US"/>
        </w:rPr>
        <w:t>: Contradiction type example</w:t>
      </w:r>
    </w:p>
    <w:p w14:paraId="76865C5D" w14:textId="77777777" w:rsidR="00D05C60" w:rsidRDefault="00D05C60" w:rsidP="00D05C60">
      <w:pPr>
        <w:ind w:left="360"/>
        <w:rPr>
          <w:lang w:val="en-US"/>
        </w:rPr>
      </w:pPr>
    </w:p>
    <w:p w14:paraId="66DB6358" w14:textId="00FB02DF" w:rsidR="00A845B6" w:rsidRDefault="00A845B6" w:rsidP="000422C3">
      <w:pPr>
        <w:ind w:left="360"/>
        <w:jc w:val="both"/>
        <w:rPr>
          <w:lang w:val="en-US"/>
        </w:rPr>
      </w:pPr>
      <w:r w:rsidRPr="004B3F38">
        <w:rPr>
          <w:b/>
          <w:bCs/>
          <w:lang w:val="en-US"/>
        </w:rPr>
        <w:t>2</w:t>
      </w:r>
      <w:r w:rsidRPr="004B3F38">
        <w:rPr>
          <w:b/>
          <w:bCs/>
          <w:lang w:val="en-US"/>
        </w:rPr>
        <w:t>) Contradiction type I</w:t>
      </w:r>
      <w:r w:rsidRPr="004B3F38">
        <w:rPr>
          <w:b/>
          <w:bCs/>
          <w:lang w:val="en-US"/>
        </w:rPr>
        <w:t>I</w:t>
      </w:r>
      <w:r w:rsidRPr="004B3F38">
        <w:rPr>
          <w:b/>
          <w:bCs/>
          <w:lang w:val="en-US"/>
        </w:rPr>
        <w:t>:</w:t>
      </w:r>
      <w:r>
        <w:rPr>
          <w:lang w:val="en-US"/>
        </w:rPr>
        <w:t xml:space="preserve"> As shown in Fig </w:t>
      </w:r>
      <w:r>
        <w:rPr>
          <w:lang w:val="en-US"/>
        </w:rPr>
        <w:t>21</w:t>
      </w:r>
      <w:r>
        <w:rPr>
          <w:lang w:val="en-US"/>
        </w:rPr>
        <w:t>, contradiction type I</w:t>
      </w:r>
      <w:r>
        <w:rPr>
          <w:lang w:val="en-US"/>
        </w:rPr>
        <w:t>I</w:t>
      </w:r>
      <w:r>
        <w:rPr>
          <w:lang w:val="en-US"/>
        </w:rPr>
        <w:t xml:space="preserve"> focuses on </w:t>
      </w:r>
      <w:r w:rsidR="004B3F38">
        <w:rPr>
          <w:lang w:val="en-US"/>
        </w:rPr>
        <w:t>the modality</w:t>
      </w:r>
      <w:r>
        <w:rPr>
          <w:lang w:val="en-US"/>
        </w:rPr>
        <w:t xml:space="preserve"> the contradiction.  </w:t>
      </w:r>
      <w:r w:rsidR="004B3F38">
        <w:rPr>
          <w:lang w:val="en-US"/>
        </w:rPr>
        <w:t xml:space="preserve">It describes the modality of passage 1 and passage 2, whether the information is from a piece of text, or from a row an </w:t>
      </w:r>
      <w:proofErr w:type="spellStart"/>
      <w:r w:rsidR="004B3F38">
        <w:rPr>
          <w:lang w:val="en-US"/>
        </w:rPr>
        <w:t>infobox</w:t>
      </w:r>
      <w:proofErr w:type="spellEnd"/>
      <w:r w:rsidR="004B3F38">
        <w:rPr>
          <w:lang w:val="en-US"/>
        </w:rPr>
        <w:t xml:space="preserve"> or a table. Fig 22 shows an example </w:t>
      </w:r>
      <w:proofErr w:type="gramStart"/>
      <w:r w:rsidR="004B3F38">
        <w:rPr>
          <w:lang w:val="en-US"/>
        </w:rPr>
        <w:t>of  “</w:t>
      </w:r>
      <w:proofErr w:type="gramEnd"/>
      <w:r w:rsidR="004B3F38">
        <w:rPr>
          <w:lang w:val="en-US"/>
        </w:rPr>
        <w:t xml:space="preserve">contradict type II – </w:t>
      </w:r>
      <w:proofErr w:type="spellStart"/>
      <w:r w:rsidR="004B3F38">
        <w:rPr>
          <w:lang w:val="en-US"/>
        </w:rPr>
        <w:t>infobox</w:t>
      </w:r>
      <w:proofErr w:type="spellEnd"/>
      <w:r w:rsidR="004B3F38">
        <w:rPr>
          <w:lang w:val="en-US"/>
        </w:rPr>
        <w:t xml:space="preserve">/table – </w:t>
      </w:r>
      <w:proofErr w:type="spellStart"/>
      <w:r w:rsidR="004B3F38">
        <w:rPr>
          <w:lang w:val="en-US"/>
        </w:rPr>
        <w:t>Infobox</w:t>
      </w:r>
      <w:proofErr w:type="spellEnd"/>
      <w:r w:rsidR="004B3F38">
        <w:rPr>
          <w:lang w:val="en-US"/>
        </w:rPr>
        <w:t>/table”.</w:t>
      </w:r>
    </w:p>
    <w:p w14:paraId="7A3E8B35" w14:textId="096EFD44" w:rsidR="00A845B6" w:rsidRDefault="00A845B6" w:rsidP="00A845B6">
      <w:pPr>
        <w:ind w:left="360"/>
        <w:jc w:val="center"/>
        <w:rPr>
          <w:lang w:val="en-US"/>
        </w:rPr>
      </w:pPr>
      <w:r w:rsidRPr="00A845B6">
        <w:rPr>
          <w:lang w:val="en-US"/>
        </w:rPr>
        <w:drawing>
          <wp:inline distT="0" distB="0" distL="0" distR="0" wp14:anchorId="01F6DF8A" wp14:editId="2F902F1E">
            <wp:extent cx="2194032" cy="1218010"/>
            <wp:effectExtent l="12700" t="12700" r="15875" b="13970"/>
            <wp:docPr id="12534172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417284" name="Picture 1" descr="A screenshot of a computer&#10;&#10;Description automatically generated"/>
                    <pic:cNvPicPr/>
                  </pic:nvPicPr>
                  <pic:blipFill>
                    <a:blip r:embed="rId32"/>
                    <a:stretch>
                      <a:fillRect/>
                    </a:stretch>
                  </pic:blipFill>
                  <pic:spPr>
                    <a:xfrm>
                      <a:off x="0" y="0"/>
                      <a:ext cx="2222625" cy="1233883"/>
                    </a:xfrm>
                    <a:prstGeom prst="rect">
                      <a:avLst/>
                    </a:prstGeom>
                    <a:ln>
                      <a:solidFill>
                        <a:schemeClr val="tx1"/>
                      </a:solidFill>
                    </a:ln>
                  </pic:spPr>
                </pic:pic>
              </a:graphicData>
            </a:graphic>
          </wp:inline>
        </w:drawing>
      </w:r>
    </w:p>
    <w:p w14:paraId="5C741696" w14:textId="34954B80" w:rsidR="00A845B6" w:rsidRDefault="00A845B6" w:rsidP="00A845B6">
      <w:pPr>
        <w:ind w:left="360"/>
        <w:jc w:val="center"/>
        <w:rPr>
          <w:lang w:val="en-US"/>
        </w:rPr>
      </w:pPr>
      <w:r>
        <w:rPr>
          <w:lang w:val="en-US"/>
        </w:rPr>
        <w:t>Fig 2</w:t>
      </w:r>
      <w:r>
        <w:rPr>
          <w:lang w:val="en-US"/>
        </w:rPr>
        <w:t>1</w:t>
      </w:r>
      <w:r>
        <w:rPr>
          <w:lang w:val="en-US"/>
        </w:rPr>
        <w:t xml:space="preserve">: Contradiction type </w:t>
      </w:r>
      <w:r>
        <w:rPr>
          <w:lang w:val="en-US"/>
        </w:rPr>
        <w:t>II</w:t>
      </w:r>
    </w:p>
    <w:p w14:paraId="7688A63A" w14:textId="77777777" w:rsidR="00D05C60" w:rsidRDefault="00D05C60" w:rsidP="00B53566">
      <w:pPr>
        <w:ind w:left="360"/>
        <w:rPr>
          <w:lang w:val="en-US"/>
        </w:rPr>
      </w:pPr>
    </w:p>
    <w:p w14:paraId="4F7380B2" w14:textId="434BC7A6" w:rsidR="00A845B6" w:rsidRDefault="004B3F38" w:rsidP="004B3F38">
      <w:pPr>
        <w:ind w:left="360"/>
        <w:jc w:val="center"/>
        <w:rPr>
          <w:lang w:val="en-US"/>
        </w:rPr>
      </w:pPr>
      <w:r w:rsidRPr="004B3F38">
        <w:rPr>
          <w:lang w:val="en-US"/>
        </w:rPr>
        <w:drawing>
          <wp:inline distT="0" distB="0" distL="0" distR="0" wp14:anchorId="4D36FC4D" wp14:editId="335ABD21">
            <wp:extent cx="2482899" cy="2110712"/>
            <wp:effectExtent l="12700" t="12700" r="6350" b="10795"/>
            <wp:docPr id="118515758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57580" name="Picture 1" descr="A screenshot of a computer&#10;&#10;Description automatically generated"/>
                    <pic:cNvPicPr/>
                  </pic:nvPicPr>
                  <pic:blipFill>
                    <a:blip r:embed="rId33"/>
                    <a:stretch>
                      <a:fillRect/>
                    </a:stretch>
                  </pic:blipFill>
                  <pic:spPr>
                    <a:xfrm>
                      <a:off x="0" y="0"/>
                      <a:ext cx="2506911" cy="2131125"/>
                    </a:xfrm>
                    <a:prstGeom prst="rect">
                      <a:avLst/>
                    </a:prstGeom>
                    <a:ln>
                      <a:solidFill>
                        <a:schemeClr val="tx1"/>
                      </a:solidFill>
                    </a:ln>
                  </pic:spPr>
                </pic:pic>
              </a:graphicData>
            </a:graphic>
          </wp:inline>
        </w:drawing>
      </w:r>
    </w:p>
    <w:p w14:paraId="7A02F287" w14:textId="4C7CF27C" w:rsidR="004B3F38" w:rsidRDefault="004B3F38" w:rsidP="004B3F38">
      <w:pPr>
        <w:ind w:left="360"/>
        <w:jc w:val="center"/>
        <w:rPr>
          <w:lang w:val="en-US"/>
        </w:rPr>
      </w:pPr>
      <w:r>
        <w:rPr>
          <w:lang w:val="en-US"/>
        </w:rPr>
        <w:t>Fig 2</w:t>
      </w:r>
      <w:r>
        <w:rPr>
          <w:lang w:val="en-US"/>
        </w:rPr>
        <w:t>2</w:t>
      </w:r>
      <w:r>
        <w:rPr>
          <w:lang w:val="en-US"/>
        </w:rPr>
        <w:t>: Contradiction type example</w:t>
      </w:r>
    </w:p>
    <w:p w14:paraId="09D8A8C1" w14:textId="77777777" w:rsidR="004B3F38" w:rsidRDefault="004B3F38" w:rsidP="004B3F38">
      <w:pPr>
        <w:ind w:left="360"/>
        <w:jc w:val="center"/>
        <w:rPr>
          <w:lang w:val="en-US"/>
        </w:rPr>
      </w:pPr>
    </w:p>
    <w:p w14:paraId="2C7F1487" w14:textId="3ACDB71C" w:rsidR="004B3F38" w:rsidRDefault="004B3F38" w:rsidP="000422C3">
      <w:pPr>
        <w:ind w:left="360"/>
        <w:jc w:val="both"/>
        <w:rPr>
          <w:lang w:val="en-US"/>
        </w:rPr>
      </w:pPr>
      <w:r w:rsidRPr="004B3F38">
        <w:rPr>
          <w:b/>
          <w:bCs/>
          <w:lang w:val="en-US"/>
        </w:rPr>
        <w:t>3</w:t>
      </w:r>
      <w:r w:rsidRPr="004B3F38">
        <w:rPr>
          <w:b/>
          <w:bCs/>
          <w:lang w:val="en-US"/>
        </w:rPr>
        <w:t>) Contradiction type II</w:t>
      </w:r>
      <w:r w:rsidRPr="004B3F38">
        <w:rPr>
          <w:b/>
          <w:bCs/>
          <w:lang w:val="en-US"/>
        </w:rPr>
        <w:t>I</w:t>
      </w:r>
      <w:r>
        <w:rPr>
          <w:lang w:val="en-US"/>
        </w:rPr>
        <w:t>: As shown in Fig 2</w:t>
      </w:r>
      <w:r>
        <w:rPr>
          <w:lang w:val="en-US"/>
        </w:rPr>
        <w:t>3</w:t>
      </w:r>
      <w:r>
        <w:rPr>
          <w:lang w:val="en-US"/>
        </w:rPr>
        <w:t>, contradiction type II</w:t>
      </w:r>
      <w:r>
        <w:rPr>
          <w:lang w:val="en-US"/>
        </w:rPr>
        <w:t xml:space="preserve">I </w:t>
      </w:r>
      <w:r>
        <w:rPr>
          <w:lang w:val="en-US"/>
        </w:rPr>
        <w:t xml:space="preserve">focuses on the </w:t>
      </w:r>
      <w:r>
        <w:rPr>
          <w:lang w:val="en-US"/>
        </w:rPr>
        <w:t>source</w:t>
      </w:r>
      <w:r>
        <w:rPr>
          <w:lang w:val="en-US"/>
        </w:rPr>
        <w:t xml:space="preserve"> the contradiction.  It describes </w:t>
      </w:r>
      <w:r>
        <w:rPr>
          <w:lang w:val="en-US"/>
        </w:rPr>
        <w:t>whether</w:t>
      </w:r>
      <w:r>
        <w:rPr>
          <w:lang w:val="en-US"/>
        </w:rPr>
        <w:t xml:space="preserve"> passage 1 and passage 2</w:t>
      </w:r>
      <w:r>
        <w:rPr>
          <w:lang w:val="en-US"/>
        </w:rPr>
        <w:t xml:space="preserve"> are from the same article or not. For the inconsistent tags, most of contradictions are from the same article. In a few rare cases, the contradiction is from different articles. Fig 24 illustrates such an example: passage 1 is from the English version of the Wikipedia article “Pierre Albert-</w:t>
      </w:r>
      <w:proofErr w:type="spellStart"/>
      <w:r>
        <w:rPr>
          <w:lang w:val="en-US"/>
        </w:rPr>
        <w:t>Birot</w:t>
      </w:r>
      <w:proofErr w:type="spellEnd"/>
      <w:r>
        <w:rPr>
          <w:lang w:val="en-US"/>
        </w:rPr>
        <w:t>” and passage 2 is from the French version of the article.</w:t>
      </w:r>
    </w:p>
    <w:p w14:paraId="5FE8C9B5" w14:textId="77777777" w:rsidR="004B3F38" w:rsidRDefault="004B3F38" w:rsidP="004B3F38">
      <w:pPr>
        <w:ind w:left="360"/>
        <w:rPr>
          <w:lang w:val="en-US"/>
        </w:rPr>
      </w:pPr>
    </w:p>
    <w:p w14:paraId="551C461C" w14:textId="1FAB9CF8" w:rsidR="004B3F38" w:rsidRDefault="004B3F38" w:rsidP="004B3F38">
      <w:pPr>
        <w:ind w:left="360"/>
        <w:jc w:val="center"/>
        <w:rPr>
          <w:lang w:val="en-US"/>
        </w:rPr>
      </w:pPr>
      <w:r w:rsidRPr="004B3F38">
        <w:rPr>
          <w:lang w:val="en-US"/>
        </w:rPr>
        <w:lastRenderedPageBreak/>
        <w:drawing>
          <wp:inline distT="0" distB="0" distL="0" distR="0" wp14:anchorId="15B1921D" wp14:editId="3B558343">
            <wp:extent cx="2225687" cy="827736"/>
            <wp:effectExtent l="12700" t="12700" r="9525" b="10795"/>
            <wp:docPr id="40127196"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27196" name="Picture 1" descr="A black text on a white background&#10;&#10;Description automatically generated"/>
                    <pic:cNvPicPr/>
                  </pic:nvPicPr>
                  <pic:blipFill>
                    <a:blip r:embed="rId34"/>
                    <a:stretch>
                      <a:fillRect/>
                    </a:stretch>
                  </pic:blipFill>
                  <pic:spPr>
                    <a:xfrm>
                      <a:off x="0" y="0"/>
                      <a:ext cx="2290932" cy="852001"/>
                    </a:xfrm>
                    <a:prstGeom prst="rect">
                      <a:avLst/>
                    </a:prstGeom>
                    <a:ln>
                      <a:solidFill>
                        <a:schemeClr val="tx1"/>
                      </a:solidFill>
                    </a:ln>
                  </pic:spPr>
                </pic:pic>
              </a:graphicData>
            </a:graphic>
          </wp:inline>
        </w:drawing>
      </w:r>
    </w:p>
    <w:p w14:paraId="4998076C" w14:textId="618D72EE" w:rsidR="004B3F38" w:rsidRDefault="004B3F38" w:rsidP="004B3F38">
      <w:pPr>
        <w:ind w:left="360"/>
        <w:jc w:val="center"/>
        <w:rPr>
          <w:lang w:val="en-US"/>
        </w:rPr>
      </w:pPr>
      <w:r>
        <w:rPr>
          <w:lang w:val="en-US"/>
        </w:rPr>
        <w:t>Fig 2</w:t>
      </w:r>
      <w:r>
        <w:rPr>
          <w:lang w:val="en-US"/>
        </w:rPr>
        <w:t>3</w:t>
      </w:r>
      <w:r>
        <w:rPr>
          <w:lang w:val="en-US"/>
        </w:rPr>
        <w:t>: Contradiction type I</w:t>
      </w:r>
      <w:r>
        <w:rPr>
          <w:lang w:val="en-US"/>
        </w:rPr>
        <w:t>II</w:t>
      </w:r>
    </w:p>
    <w:p w14:paraId="3121928D" w14:textId="77777777" w:rsidR="004B3F38" w:rsidRDefault="004B3F38" w:rsidP="004B3F38">
      <w:pPr>
        <w:ind w:left="360"/>
        <w:jc w:val="center"/>
        <w:rPr>
          <w:lang w:val="en-US"/>
        </w:rPr>
      </w:pPr>
    </w:p>
    <w:p w14:paraId="43FE80D5" w14:textId="7D433E26" w:rsidR="004B3F38" w:rsidRDefault="004B3F38" w:rsidP="004B3F38">
      <w:pPr>
        <w:ind w:left="360"/>
        <w:jc w:val="center"/>
        <w:rPr>
          <w:lang w:val="en-US"/>
        </w:rPr>
      </w:pPr>
      <w:r w:rsidRPr="004B3F38">
        <w:rPr>
          <w:lang w:val="en-US"/>
        </w:rPr>
        <w:drawing>
          <wp:inline distT="0" distB="0" distL="0" distR="0" wp14:anchorId="17B43217" wp14:editId="6AF7D434">
            <wp:extent cx="2844177" cy="2404284"/>
            <wp:effectExtent l="12700" t="12700" r="13335" b="8890"/>
            <wp:docPr id="17710356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35651" name="Picture 1" descr="A screenshot of a computer&#10;&#10;Description automatically generated"/>
                    <pic:cNvPicPr/>
                  </pic:nvPicPr>
                  <pic:blipFill>
                    <a:blip r:embed="rId35"/>
                    <a:stretch>
                      <a:fillRect/>
                    </a:stretch>
                  </pic:blipFill>
                  <pic:spPr>
                    <a:xfrm>
                      <a:off x="0" y="0"/>
                      <a:ext cx="2861639" cy="2419045"/>
                    </a:xfrm>
                    <a:prstGeom prst="rect">
                      <a:avLst/>
                    </a:prstGeom>
                    <a:ln>
                      <a:solidFill>
                        <a:schemeClr val="tx1"/>
                      </a:solidFill>
                    </a:ln>
                  </pic:spPr>
                </pic:pic>
              </a:graphicData>
            </a:graphic>
          </wp:inline>
        </w:drawing>
      </w:r>
    </w:p>
    <w:p w14:paraId="22145A14" w14:textId="6B8CE387" w:rsidR="004B3F38" w:rsidRDefault="004B3F38" w:rsidP="004B3F38">
      <w:pPr>
        <w:ind w:left="360"/>
        <w:jc w:val="center"/>
        <w:rPr>
          <w:lang w:val="en-US"/>
        </w:rPr>
      </w:pPr>
      <w:r>
        <w:rPr>
          <w:lang w:val="en-US"/>
        </w:rPr>
        <w:t>Fig 2</w:t>
      </w:r>
      <w:r>
        <w:rPr>
          <w:lang w:val="en-US"/>
        </w:rPr>
        <w:t>4</w:t>
      </w:r>
      <w:r>
        <w:rPr>
          <w:lang w:val="en-US"/>
        </w:rPr>
        <w:t>: Contradiction type example</w:t>
      </w:r>
    </w:p>
    <w:p w14:paraId="69CD449E" w14:textId="77777777" w:rsidR="004B3F38" w:rsidRDefault="004B3F38" w:rsidP="004B3F38">
      <w:pPr>
        <w:ind w:left="360"/>
        <w:jc w:val="center"/>
        <w:rPr>
          <w:lang w:val="en-US"/>
        </w:rPr>
      </w:pPr>
    </w:p>
    <w:p w14:paraId="18BCB17D" w14:textId="22E015DD" w:rsidR="004B3F38" w:rsidRDefault="004B3F38" w:rsidP="000422C3">
      <w:pPr>
        <w:ind w:left="360"/>
        <w:jc w:val="both"/>
        <w:rPr>
          <w:lang w:val="en-US"/>
        </w:rPr>
      </w:pPr>
      <w:r w:rsidRPr="000422C3">
        <w:rPr>
          <w:b/>
          <w:bCs/>
          <w:lang w:val="en-US"/>
        </w:rPr>
        <w:t>4</w:t>
      </w:r>
      <w:r w:rsidRPr="000422C3">
        <w:rPr>
          <w:b/>
          <w:bCs/>
          <w:lang w:val="en-US"/>
        </w:rPr>
        <w:t>) Contradiction type I</w:t>
      </w:r>
      <w:r w:rsidRPr="000422C3">
        <w:rPr>
          <w:b/>
          <w:bCs/>
          <w:lang w:val="en-US"/>
        </w:rPr>
        <w:t>V</w:t>
      </w:r>
      <w:r>
        <w:rPr>
          <w:lang w:val="en-US"/>
        </w:rPr>
        <w:t>: As shown in Fig 2</w:t>
      </w:r>
      <w:r>
        <w:rPr>
          <w:lang w:val="en-US"/>
        </w:rPr>
        <w:t>5</w:t>
      </w:r>
      <w:r>
        <w:rPr>
          <w:lang w:val="en-US"/>
        </w:rPr>
        <w:t>, contradiction type I</w:t>
      </w:r>
      <w:r>
        <w:rPr>
          <w:lang w:val="en-US"/>
        </w:rPr>
        <w:t>V</w:t>
      </w:r>
      <w:r>
        <w:rPr>
          <w:lang w:val="en-US"/>
        </w:rPr>
        <w:t xml:space="preserve"> focuses on the </w:t>
      </w:r>
      <w:r>
        <w:rPr>
          <w:lang w:val="en-US"/>
        </w:rPr>
        <w:t>reasoning aspect</w:t>
      </w:r>
      <w:r>
        <w:rPr>
          <w:lang w:val="en-US"/>
        </w:rPr>
        <w:t xml:space="preserve">.  It describes whether </w:t>
      </w:r>
      <w:r>
        <w:rPr>
          <w:lang w:val="en-US"/>
        </w:rPr>
        <w:t>the contraction is explicit or implicit. Implicit contradiction requires us do to some reasoning to understand why passage 1 and passage 2 are contradicted. In the example shown in Fig 17, to understand that “</w:t>
      </w:r>
      <w:r>
        <w:rPr>
          <w:lang w:val="en-US"/>
        </w:rPr>
        <w:t>monotypic (passage 1)</w:t>
      </w:r>
      <w:r>
        <w:rPr>
          <w:lang w:val="en-US"/>
        </w:rPr>
        <w:t>”</w:t>
      </w:r>
      <w:r>
        <w:rPr>
          <w:lang w:val="en-US"/>
        </w:rPr>
        <w:t xml:space="preserve"> and </w:t>
      </w:r>
      <w:r>
        <w:rPr>
          <w:lang w:val="en-US"/>
        </w:rPr>
        <w:t>“</w:t>
      </w:r>
      <w:r>
        <w:rPr>
          <w:lang w:val="en-US"/>
        </w:rPr>
        <w:t>species to species (passage 2)</w:t>
      </w:r>
      <w:r>
        <w:rPr>
          <w:lang w:val="en-US"/>
        </w:rPr>
        <w:t>” are contradicted, we need to carry out additional reasoning steps, i.e., first we need to know that a</w:t>
      </w:r>
      <w:r w:rsidRPr="004B3F38">
        <w:rPr>
          <w:lang w:val="en-US"/>
        </w:rPr>
        <w:t xml:space="preserve">ccording to </w:t>
      </w:r>
      <w:r>
        <w:rPr>
          <w:lang w:val="en-US"/>
        </w:rPr>
        <w:t>commonsense</w:t>
      </w:r>
      <w:r w:rsidRPr="004B3F38">
        <w:rPr>
          <w:lang w:val="en-US"/>
        </w:rPr>
        <w:t xml:space="preserve"> knowledge, a monotypic species is one that does not include subspecies</w:t>
      </w:r>
      <w:r>
        <w:rPr>
          <w:lang w:val="en-US"/>
        </w:rPr>
        <w:t>; then “</w:t>
      </w:r>
      <w:r>
        <w:rPr>
          <w:lang w:val="en-US"/>
        </w:rPr>
        <w:t>species to species</w:t>
      </w:r>
      <w:r>
        <w:rPr>
          <w:lang w:val="en-US"/>
        </w:rPr>
        <w:t xml:space="preserve">” entails that there are more than one specie. Therefore, we can conclude that passage 1 is contradicted with passage 2. </w:t>
      </w:r>
    </w:p>
    <w:p w14:paraId="41F1D31C" w14:textId="77777777" w:rsidR="004B3F38" w:rsidRDefault="004B3F38" w:rsidP="004B3F38">
      <w:pPr>
        <w:ind w:left="360"/>
        <w:rPr>
          <w:lang w:val="en-US"/>
        </w:rPr>
      </w:pPr>
    </w:p>
    <w:p w14:paraId="46C14565" w14:textId="0125629C" w:rsidR="004B3F38" w:rsidRDefault="004B3F38" w:rsidP="004B3F38">
      <w:pPr>
        <w:ind w:left="360"/>
        <w:jc w:val="center"/>
        <w:rPr>
          <w:lang w:val="en-US"/>
        </w:rPr>
      </w:pPr>
      <w:r w:rsidRPr="004B3F38">
        <w:rPr>
          <w:lang w:val="en-US"/>
        </w:rPr>
        <w:drawing>
          <wp:inline distT="0" distB="0" distL="0" distR="0" wp14:anchorId="1244A529" wp14:editId="5BF33A6D">
            <wp:extent cx="2617886" cy="911968"/>
            <wp:effectExtent l="12700" t="12700" r="11430" b="15240"/>
            <wp:docPr id="791276508"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276508" name="Picture 1" descr="A black text on a white background&#10;&#10;Description automatically generated"/>
                    <pic:cNvPicPr/>
                  </pic:nvPicPr>
                  <pic:blipFill>
                    <a:blip r:embed="rId36"/>
                    <a:stretch>
                      <a:fillRect/>
                    </a:stretch>
                  </pic:blipFill>
                  <pic:spPr>
                    <a:xfrm>
                      <a:off x="0" y="0"/>
                      <a:ext cx="2649722" cy="923058"/>
                    </a:xfrm>
                    <a:prstGeom prst="rect">
                      <a:avLst/>
                    </a:prstGeom>
                    <a:ln>
                      <a:solidFill>
                        <a:schemeClr val="tx1"/>
                      </a:solidFill>
                    </a:ln>
                  </pic:spPr>
                </pic:pic>
              </a:graphicData>
            </a:graphic>
          </wp:inline>
        </w:drawing>
      </w:r>
    </w:p>
    <w:p w14:paraId="72C70530" w14:textId="4B3D1AB9" w:rsidR="004B3F38" w:rsidRDefault="004B3F38" w:rsidP="004B3F38">
      <w:pPr>
        <w:ind w:left="360"/>
        <w:jc w:val="center"/>
        <w:rPr>
          <w:lang w:val="en-US"/>
        </w:rPr>
      </w:pPr>
      <w:r>
        <w:rPr>
          <w:lang w:val="en-US"/>
        </w:rPr>
        <w:t>Fig 2</w:t>
      </w:r>
      <w:r w:rsidR="000F3705">
        <w:rPr>
          <w:lang w:val="en-US"/>
        </w:rPr>
        <w:t>5</w:t>
      </w:r>
      <w:r>
        <w:rPr>
          <w:lang w:val="en-US"/>
        </w:rPr>
        <w:t>: Contradiction type I</w:t>
      </w:r>
      <w:r>
        <w:rPr>
          <w:lang w:val="en-US"/>
        </w:rPr>
        <w:t>V</w:t>
      </w:r>
    </w:p>
    <w:p w14:paraId="22FB2B66" w14:textId="77777777" w:rsidR="004B3F38" w:rsidRDefault="004B3F38" w:rsidP="004B3F38">
      <w:pPr>
        <w:ind w:left="360"/>
        <w:jc w:val="center"/>
        <w:rPr>
          <w:lang w:val="en-US"/>
        </w:rPr>
      </w:pPr>
    </w:p>
    <w:p w14:paraId="003E8ED5" w14:textId="77777777" w:rsidR="004B3F38" w:rsidRDefault="004B3F38" w:rsidP="004B3F38">
      <w:pPr>
        <w:ind w:left="360"/>
        <w:jc w:val="center"/>
        <w:rPr>
          <w:lang w:val="en-US"/>
        </w:rPr>
      </w:pPr>
    </w:p>
    <w:p w14:paraId="4E39FC5B" w14:textId="4E0997E7" w:rsidR="00563120" w:rsidRDefault="00563120" w:rsidP="000422C3">
      <w:pPr>
        <w:jc w:val="both"/>
        <w:rPr>
          <w:lang w:val="en-US"/>
        </w:rPr>
      </w:pPr>
      <w:r w:rsidRPr="00563120">
        <w:rPr>
          <w:b/>
          <w:bCs/>
          <w:lang w:val="en-US"/>
        </w:rPr>
        <w:t>Note</w:t>
      </w:r>
      <w:r>
        <w:rPr>
          <w:lang w:val="en-US"/>
        </w:rPr>
        <w:t xml:space="preserve">: </w:t>
      </w:r>
      <w:r>
        <w:rPr>
          <w:lang w:val="en-US"/>
        </w:rPr>
        <w:t xml:space="preserve">If the contradictory information exhibits other important attributes that are not covered by the existing taxonomy, using the additional comment box to describe it. </w:t>
      </w:r>
      <w:r>
        <w:rPr>
          <w:lang w:val="en-US"/>
        </w:rPr>
        <w:t>Figure 2</w:t>
      </w:r>
      <w:r w:rsidR="000F3705">
        <w:rPr>
          <w:lang w:val="en-US"/>
        </w:rPr>
        <w:t>6</w:t>
      </w:r>
      <w:r>
        <w:rPr>
          <w:lang w:val="en-US"/>
        </w:rPr>
        <w:t xml:space="preserve"> shows such an example: passage 1 is from the English Wikipedia article, and passage 2 is from the French Wikipedia article, therefore in the additional comment for Step 4 we put “across different </w:t>
      </w:r>
      <w:proofErr w:type="gramStart"/>
      <w:r w:rsidR="000F3705">
        <w:rPr>
          <w:lang w:val="en-US"/>
        </w:rPr>
        <w:t>languages</w:t>
      </w:r>
      <w:proofErr w:type="gramEnd"/>
      <w:r>
        <w:rPr>
          <w:lang w:val="en-US"/>
        </w:rPr>
        <w:t>”</w:t>
      </w:r>
    </w:p>
    <w:p w14:paraId="6ED84839" w14:textId="01D47285" w:rsidR="00563120" w:rsidRDefault="00563120" w:rsidP="00563120">
      <w:pPr>
        <w:jc w:val="center"/>
        <w:rPr>
          <w:lang w:val="en-US"/>
        </w:rPr>
      </w:pPr>
      <w:r>
        <w:rPr>
          <w:lang w:val="en-US"/>
        </w:rPr>
        <w:lastRenderedPageBreak/>
        <w:t xml:space="preserve"> </w:t>
      </w:r>
      <w:r w:rsidRPr="00563120">
        <w:rPr>
          <w:lang w:val="en-US"/>
        </w:rPr>
        <w:drawing>
          <wp:inline distT="0" distB="0" distL="0" distR="0" wp14:anchorId="21946E3C" wp14:editId="734BC34E">
            <wp:extent cx="2701194" cy="2680246"/>
            <wp:effectExtent l="12700" t="12700" r="17145" b="12700"/>
            <wp:docPr id="18020104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010411" name="Picture 1" descr="A screenshot of a computer&#10;&#10;Description automatically generated"/>
                    <pic:cNvPicPr/>
                  </pic:nvPicPr>
                  <pic:blipFill>
                    <a:blip r:embed="rId37"/>
                    <a:stretch>
                      <a:fillRect/>
                    </a:stretch>
                  </pic:blipFill>
                  <pic:spPr>
                    <a:xfrm>
                      <a:off x="0" y="0"/>
                      <a:ext cx="2724226" cy="2703100"/>
                    </a:xfrm>
                    <a:prstGeom prst="rect">
                      <a:avLst/>
                    </a:prstGeom>
                    <a:ln>
                      <a:solidFill>
                        <a:schemeClr val="tx1"/>
                      </a:solidFill>
                    </a:ln>
                  </pic:spPr>
                </pic:pic>
              </a:graphicData>
            </a:graphic>
          </wp:inline>
        </w:drawing>
      </w:r>
    </w:p>
    <w:p w14:paraId="4CDF9BBA" w14:textId="11DB7332" w:rsidR="00563120" w:rsidRPr="000F3705" w:rsidRDefault="00563120" w:rsidP="000F3705">
      <w:pPr>
        <w:ind w:left="360"/>
        <w:jc w:val="center"/>
        <w:rPr>
          <w:lang w:val="en-US"/>
        </w:rPr>
      </w:pPr>
      <w:r>
        <w:rPr>
          <w:lang w:val="en-US"/>
        </w:rPr>
        <w:t>Fig 2</w:t>
      </w:r>
      <w:r w:rsidR="000F3705">
        <w:rPr>
          <w:lang w:val="en-US"/>
        </w:rPr>
        <w:t>6</w:t>
      </w:r>
      <w:r>
        <w:rPr>
          <w:lang w:val="en-US"/>
        </w:rPr>
        <w:t xml:space="preserve">: </w:t>
      </w:r>
      <w:r>
        <w:rPr>
          <w:lang w:val="en-US"/>
        </w:rPr>
        <w:t>Additional contradiction</w:t>
      </w:r>
      <w:r>
        <w:rPr>
          <w:lang w:val="en-US"/>
        </w:rPr>
        <w:t xml:space="preserve"> </w:t>
      </w:r>
      <w:r>
        <w:rPr>
          <w:lang w:val="en-US"/>
        </w:rPr>
        <w:t>Type</w:t>
      </w:r>
    </w:p>
    <w:p w14:paraId="1B322C40" w14:textId="77777777" w:rsidR="00563120" w:rsidRDefault="00563120" w:rsidP="004B3F38">
      <w:pPr>
        <w:pStyle w:val="Heading2"/>
        <w:rPr>
          <w:b/>
          <w:bCs/>
          <w:lang w:val="en-US"/>
        </w:rPr>
      </w:pPr>
    </w:p>
    <w:p w14:paraId="2E4648AE" w14:textId="39660DF4" w:rsidR="004B3F38" w:rsidRPr="004B3F38" w:rsidRDefault="004B3F38" w:rsidP="004B3F38">
      <w:pPr>
        <w:pStyle w:val="Heading2"/>
        <w:rPr>
          <w:b/>
          <w:bCs/>
          <w:lang w:val="en-US"/>
        </w:rPr>
      </w:pPr>
      <w:bookmarkStart w:id="6" w:name="_Toc160197182"/>
      <w:r w:rsidRPr="004B3F38">
        <w:rPr>
          <w:b/>
          <w:bCs/>
          <w:lang w:val="en-US"/>
        </w:rPr>
        <w:t>Step</w:t>
      </w:r>
      <w:r w:rsidRPr="004B3F38">
        <w:rPr>
          <w:b/>
          <w:bCs/>
          <w:lang w:val="en-US"/>
        </w:rPr>
        <w:t>5</w:t>
      </w:r>
      <w:r w:rsidRPr="004B3F38">
        <w:rPr>
          <w:b/>
          <w:bCs/>
          <w:lang w:val="en-US"/>
        </w:rPr>
        <w:t xml:space="preserve">: Annotate the </w:t>
      </w:r>
      <w:r w:rsidRPr="004B3F38">
        <w:rPr>
          <w:b/>
          <w:bCs/>
          <w:lang w:val="en-US"/>
        </w:rPr>
        <w:t>question and answers.</w:t>
      </w:r>
      <w:bookmarkEnd w:id="6"/>
    </w:p>
    <w:p w14:paraId="24A30FF1" w14:textId="3DCA1628" w:rsidR="004B3F38" w:rsidRDefault="004B3F38" w:rsidP="004B3F38">
      <w:pPr>
        <w:rPr>
          <w:lang w:val="en-US"/>
        </w:rPr>
      </w:pPr>
      <w:r>
        <w:rPr>
          <w:lang w:val="en-US"/>
        </w:rPr>
        <w:t xml:space="preserve">In this step, we </w:t>
      </w:r>
      <w:r w:rsidR="00563120">
        <w:t>f</w:t>
      </w:r>
      <w:r w:rsidR="00563120">
        <w:t xml:space="preserve">ormulate </w:t>
      </w:r>
      <w:r w:rsidR="00AF5455">
        <w:t>at least one</w:t>
      </w:r>
      <w:r w:rsidR="00563120">
        <w:t xml:space="preserve"> question that highlights the contradictions between Passage 1 and Passage 2, eliciting different responses based on each</w:t>
      </w:r>
      <w:r w:rsidR="00563120">
        <w:t xml:space="preserve"> passage. Fig 2</w:t>
      </w:r>
      <w:r w:rsidR="000F3705">
        <w:t>7</w:t>
      </w:r>
      <w:r w:rsidR="00563120">
        <w:t xml:space="preserve"> shows a question and answers example about the contradicted information in Fig 16. </w:t>
      </w:r>
      <w:r w:rsidRPr="004B3F38">
        <w:rPr>
          <w:lang w:val="en-US"/>
        </w:rPr>
        <w:drawing>
          <wp:inline distT="0" distB="0" distL="0" distR="0" wp14:anchorId="48AC1B26" wp14:editId="57EC0CC9">
            <wp:extent cx="5299148" cy="1652681"/>
            <wp:effectExtent l="12700" t="12700" r="9525" b="11430"/>
            <wp:docPr id="84378817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88176" name="Picture 1" descr="A screenshot of a computer&#10;&#10;Description automatically generated"/>
                    <pic:cNvPicPr/>
                  </pic:nvPicPr>
                  <pic:blipFill>
                    <a:blip r:embed="rId38"/>
                    <a:stretch>
                      <a:fillRect/>
                    </a:stretch>
                  </pic:blipFill>
                  <pic:spPr>
                    <a:xfrm>
                      <a:off x="0" y="0"/>
                      <a:ext cx="5315283" cy="1657713"/>
                    </a:xfrm>
                    <a:prstGeom prst="rect">
                      <a:avLst/>
                    </a:prstGeom>
                    <a:ln>
                      <a:solidFill>
                        <a:schemeClr val="tx1"/>
                      </a:solidFill>
                    </a:ln>
                  </pic:spPr>
                </pic:pic>
              </a:graphicData>
            </a:graphic>
          </wp:inline>
        </w:drawing>
      </w:r>
    </w:p>
    <w:p w14:paraId="1E9F67B6" w14:textId="0DA10549" w:rsidR="004B3F38" w:rsidRPr="0089122A" w:rsidRDefault="004B3F38" w:rsidP="0089122A">
      <w:pPr>
        <w:ind w:left="360"/>
        <w:jc w:val="center"/>
        <w:rPr>
          <w:lang w:val="en-US"/>
        </w:rPr>
      </w:pPr>
      <w:r>
        <w:rPr>
          <w:lang w:val="en-US"/>
        </w:rPr>
        <w:t>Fig 2</w:t>
      </w:r>
      <w:r w:rsidR="000F3705">
        <w:rPr>
          <w:lang w:val="en-US"/>
        </w:rPr>
        <w:t>7</w:t>
      </w:r>
      <w:r>
        <w:rPr>
          <w:lang w:val="en-US"/>
        </w:rPr>
        <w:t xml:space="preserve">: </w:t>
      </w:r>
      <w:r>
        <w:rPr>
          <w:lang w:val="en-US"/>
        </w:rPr>
        <w:t>write a question</w:t>
      </w:r>
      <w:r w:rsidR="00563120">
        <w:rPr>
          <w:lang w:val="en-US"/>
        </w:rPr>
        <w:t xml:space="preserve"> and different </w:t>
      </w:r>
      <w:proofErr w:type="gramStart"/>
      <w:r w:rsidR="00563120">
        <w:rPr>
          <w:lang w:val="en-US"/>
        </w:rPr>
        <w:t>answers</w:t>
      </w:r>
      <w:proofErr w:type="gramEnd"/>
      <w:r>
        <w:rPr>
          <w:lang w:val="en-US"/>
        </w:rPr>
        <w:t xml:space="preserve"> </w:t>
      </w:r>
    </w:p>
    <w:p w14:paraId="637472AD" w14:textId="77777777" w:rsidR="00F4004B" w:rsidRDefault="00F4004B" w:rsidP="004B3F38">
      <w:pPr>
        <w:pStyle w:val="Heading1"/>
        <w:rPr>
          <w:rFonts w:ascii="Times New Roman" w:hAnsi="Times New Roman" w:cs="Times New Roman"/>
          <w:b/>
          <w:bCs/>
          <w:color w:val="000000" w:themeColor="text1"/>
          <w:sz w:val="36"/>
          <w:szCs w:val="36"/>
          <w:lang w:val="en-US"/>
        </w:rPr>
      </w:pPr>
    </w:p>
    <w:p w14:paraId="3E366970" w14:textId="7FB7459E" w:rsidR="00F4004B" w:rsidRPr="00F4004B" w:rsidRDefault="00F4004B" w:rsidP="00F4004B">
      <w:pPr>
        <w:pStyle w:val="Heading2"/>
        <w:rPr>
          <w:b/>
          <w:bCs/>
          <w:lang w:val="en-US"/>
        </w:rPr>
      </w:pPr>
      <w:bookmarkStart w:id="7" w:name="_Toc160197183"/>
      <w:r w:rsidRPr="00F4004B">
        <w:rPr>
          <w:b/>
          <w:bCs/>
          <w:lang w:val="en-US"/>
        </w:rPr>
        <w:t xml:space="preserve">Step6: Annotate the confidence level for all annotations associated with the valid </w:t>
      </w:r>
      <w:proofErr w:type="gramStart"/>
      <w:r w:rsidRPr="00F4004B">
        <w:rPr>
          <w:b/>
          <w:bCs/>
          <w:lang w:val="en-US"/>
        </w:rPr>
        <w:t>tag</w:t>
      </w:r>
      <w:bookmarkEnd w:id="7"/>
      <w:proofErr w:type="gramEnd"/>
    </w:p>
    <w:p w14:paraId="354E21CE" w14:textId="77777777" w:rsidR="00F4004B" w:rsidRDefault="00F4004B" w:rsidP="00F4004B">
      <w:pPr>
        <w:rPr>
          <w:lang w:val="en-US"/>
        </w:rPr>
      </w:pPr>
    </w:p>
    <w:p w14:paraId="1B6A296C" w14:textId="77777777" w:rsidR="00F4004B" w:rsidRDefault="00F4004B" w:rsidP="00F4004B">
      <w:pPr>
        <w:rPr>
          <w:lang w:val="en-US"/>
        </w:rPr>
      </w:pPr>
    </w:p>
    <w:p w14:paraId="429DEA01" w14:textId="11739D67" w:rsidR="00F4004B" w:rsidRPr="00F4004B" w:rsidRDefault="00F4004B" w:rsidP="00F4004B">
      <w:pPr>
        <w:rPr>
          <w:lang w:val="en-US"/>
        </w:rPr>
      </w:pPr>
      <w:r>
        <w:rPr>
          <w:lang w:val="en-US"/>
        </w:rPr>
        <w:t xml:space="preserve"> </w:t>
      </w:r>
      <w:r w:rsidRPr="00F4004B">
        <w:rPr>
          <w:lang w:val="en-US"/>
        </w:rPr>
        <w:drawing>
          <wp:inline distT="0" distB="0" distL="0" distR="0" wp14:anchorId="015BD141" wp14:editId="7E9A0E3A">
            <wp:extent cx="5181252" cy="885164"/>
            <wp:effectExtent l="12700" t="12700" r="13335" b="17145"/>
            <wp:docPr id="890333909" name="Picture 1" descr="A close-up of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333909" name="Picture 1" descr="A close-up of a white background&#10;&#10;Description automatically generated"/>
                    <pic:cNvPicPr/>
                  </pic:nvPicPr>
                  <pic:blipFill>
                    <a:blip r:embed="rId39"/>
                    <a:stretch>
                      <a:fillRect/>
                    </a:stretch>
                  </pic:blipFill>
                  <pic:spPr>
                    <a:xfrm>
                      <a:off x="0" y="0"/>
                      <a:ext cx="5216637" cy="891209"/>
                    </a:xfrm>
                    <a:prstGeom prst="rect">
                      <a:avLst/>
                    </a:prstGeom>
                    <a:ln>
                      <a:solidFill>
                        <a:schemeClr val="tx1"/>
                      </a:solidFill>
                    </a:ln>
                  </pic:spPr>
                </pic:pic>
              </a:graphicData>
            </a:graphic>
          </wp:inline>
        </w:drawing>
      </w:r>
    </w:p>
    <w:p w14:paraId="7027A3AE" w14:textId="77777777" w:rsidR="003B4220" w:rsidRDefault="003B4220" w:rsidP="004B3F38">
      <w:pPr>
        <w:pStyle w:val="Heading1"/>
        <w:rPr>
          <w:rFonts w:ascii="Times New Roman" w:hAnsi="Times New Roman" w:cs="Times New Roman"/>
          <w:b/>
          <w:bCs/>
          <w:color w:val="000000" w:themeColor="text1"/>
          <w:sz w:val="36"/>
          <w:szCs w:val="36"/>
          <w:lang w:val="en-US"/>
        </w:rPr>
      </w:pPr>
    </w:p>
    <w:p w14:paraId="3399A1A3" w14:textId="77777777" w:rsidR="003B4220" w:rsidRDefault="003B4220" w:rsidP="004B3F38">
      <w:pPr>
        <w:pStyle w:val="Heading1"/>
        <w:rPr>
          <w:rFonts w:ascii="Times New Roman" w:hAnsi="Times New Roman" w:cs="Times New Roman"/>
          <w:b/>
          <w:bCs/>
          <w:color w:val="000000" w:themeColor="text1"/>
          <w:sz w:val="36"/>
          <w:szCs w:val="36"/>
          <w:lang w:val="en-US"/>
        </w:rPr>
      </w:pPr>
    </w:p>
    <w:p w14:paraId="7DE61739" w14:textId="3BBF43D2" w:rsidR="00EF2A13" w:rsidRPr="004D68A1" w:rsidRDefault="004B3F38" w:rsidP="004B3F38">
      <w:pPr>
        <w:pStyle w:val="Heading1"/>
        <w:rPr>
          <w:rFonts w:ascii="Times New Roman" w:hAnsi="Times New Roman" w:cs="Times New Roman"/>
          <w:b/>
          <w:bCs/>
          <w:color w:val="000000" w:themeColor="text1"/>
          <w:sz w:val="36"/>
          <w:szCs w:val="36"/>
          <w:lang w:val="en-US"/>
        </w:rPr>
      </w:pPr>
      <w:bookmarkStart w:id="8" w:name="_Toc160197184"/>
      <w:r>
        <w:rPr>
          <w:rFonts w:ascii="Times New Roman" w:hAnsi="Times New Roman" w:cs="Times New Roman"/>
          <w:b/>
          <w:bCs/>
          <w:color w:val="000000" w:themeColor="text1"/>
          <w:sz w:val="36"/>
          <w:szCs w:val="36"/>
          <w:lang w:val="en-US"/>
        </w:rPr>
        <w:t xml:space="preserve">3. </w:t>
      </w:r>
      <w:r w:rsidR="00EF2A13" w:rsidRPr="004D68A1">
        <w:rPr>
          <w:rFonts w:ascii="Times New Roman" w:hAnsi="Times New Roman" w:cs="Times New Roman"/>
          <w:b/>
          <w:bCs/>
          <w:color w:val="000000" w:themeColor="text1"/>
          <w:sz w:val="36"/>
          <w:szCs w:val="36"/>
          <w:lang w:val="en-US"/>
        </w:rPr>
        <w:t>Export annotations</w:t>
      </w:r>
      <w:bookmarkEnd w:id="8"/>
    </w:p>
    <w:p w14:paraId="499B1D10" w14:textId="77777777" w:rsidR="00446D9B" w:rsidRDefault="00446D9B" w:rsidP="00446D9B">
      <w:pPr>
        <w:ind w:left="360"/>
        <w:rPr>
          <w:lang w:val="en-US"/>
        </w:rPr>
      </w:pPr>
    </w:p>
    <w:p w14:paraId="0DBF45D1" w14:textId="79248223" w:rsidR="00EF2A13" w:rsidRPr="00446D9B" w:rsidRDefault="00EF2A13" w:rsidP="000422C3">
      <w:pPr>
        <w:jc w:val="both"/>
        <w:rPr>
          <w:lang w:val="en-US"/>
        </w:rPr>
      </w:pPr>
      <w:r w:rsidRPr="00446D9B">
        <w:rPr>
          <w:lang w:val="en-US"/>
        </w:rPr>
        <w:t>After finishing the assigned annotation tasks, go back to the task pool panel, click “Export</w:t>
      </w:r>
      <w:proofErr w:type="gramStart"/>
      <w:r w:rsidRPr="00446D9B">
        <w:rPr>
          <w:lang w:val="en-US"/>
        </w:rPr>
        <w:t>”</w:t>
      </w:r>
      <w:proofErr w:type="gramEnd"/>
      <w:r w:rsidRPr="00446D9B">
        <w:rPr>
          <w:lang w:val="en-US"/>
        </w:rPr>
        <w:t xml:space="preserve"> and choose “JSON” as the format</w:t>
      </w:r>
      <w:r w:rsidR="000F3705">
        <w:rPr>
          <w:lang w:val="en-US"/>
        </w:rPr>
        <w:t xml:space="preserve"> (Fig 28)</w:t>
      </w:r>
      <w:r w:rsidRPr="00446D9B">
        <w:rPr>
          <w:lang w:val="en-US"/>
        </w:rPr>
        <w:t xml:space="preserve">. Please rename the exported file using the following template: </w:t>
      </w:r>
      <w:r w:rsidR="004B3F38">
        <w:rPr>
          <w:lang w:val="en-US"/>
        </w:rPr>
        <w:t>wikipediaContradict</w:t>
      </w:r>
      <w:r w:rsidRPr="00446D9B">
        <w:rPr>
          <w:lang w:val="en-US"/>
        </w:rPr>
        <w:t>_</w:t>
      </w:r>
      <w:r w:rsidR="0089122A">
        <w:rPr>
          <w:lang w:val="en-US"/>
        </w:rPr>
        <w:t>1</w:t>
      </w:r>
      <w:r w:rsidRPr="00446D9B">
        <w:rPr>
          <w:lang w:val="en-US"/>
        </w:rPr>
        <w:t>0_</w:t>
      </w:r>
      <w:r w:rsidR="00E467FD" w:rsidRPr="00446D9B">
        <w:rPr>
          <w:lang w:val="en-US"/>
        </w:rPr>
        <w:t>&lt;your n</w:t>
      </w:r>
      <w:r w:rsidRPr="00446D9B">
        <w:rPr>
          <w:lang w:val="en-US"/>
        </w:rPr>
        <w:t>ame</w:t>
      </w:r>
      <w:proofErr w:type="gramStart"/>
      <w:r w:rsidR="00E467FD" w:rsidRPr="00446D9B">
        <w:rPr>
          <w:lang w:val="en-US"/>
        </w:rPr>
        <w:t>&gt;</w:t>
      </w:r>
      <w:r w:rsidRPr="00446D9B">
        <w:rPr>
          <w:lang w:val="en-US"/>
        </w:rPr>
        <w:t>.</w:t>
      </w:r>
      <w:proofErr w:type="spellStart"/>
      <w:r w:rsidRPr="00446D9B">
        <w:rPr>
          <w:lang w:val="en-US"/>
        </w:rPr>
        <w:t>json</w:t>
      </w:r>
      <w:proofErr w:type="spellEnd"/>
      <w:proofErr w:type="gramEnd"/>
    </w:p>
    <w:p w14:paraId="6B983AD4" w14:textId="77777777" w:rsidR="00EF2A13" w:rsidRDefault="00EF2A13" w:rsidP="00EF2A13">
      <w:pPr>
        <w:pStyle w:val="ListParagraph"/>
        <w:rPr>
          <w:lang w:val="en-US"/>
        </w:rPr>
      </w:pPr>
    </w:p>
    <w:p w14:paraId="40DA88F1" w14:textId="057EEBE8" w:rsidR="00EF2A13" w:rsidRDefault="0089122A" w:rsidP="00EF2A13">
      <w:pPr>
        <w:pStyle w:val="ListParagraph"/>
        <w:rPr>
          <w:b/>
          <w:bCs/>
          <w:lang w:val="en-US"/>
        </w:rPr>
      </w:pPr>
      <w:r w:rsidRPr="0089122A">
        <w:rPr>
          <w:b/>
          <w:bCs/>
          <w:noProof/>
          <w:lang w:val="en-US"/>
        </w:rPr>
        <w:drawing>
          <wp:inline distT="0" distB="0" distL="0" distR="0" wp14:anchorId="16874A7A" wp14:editId="0EDA24B7">
            <wp:extent cx="4442527" cy="1241309"/>
            <wp:effectExtent l="12700" t="12700" r="15240" b="16510"/>
            <wp:docPr id="1585516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1634" name="Picture 1" descr="A screenshot of a computer&#10;&#10;Description automatically generated"/>
                    <pic:cNvPicPr/>
                  </pic:nvPicPr>
                  <pic:blipFill>
                    <a:blip r:embed="rId40"/>
                    <a:stretch>
                      <a:fillRect/>
                    </a:stretch>
                  </pic:blipFill>
                  <pic:spPr>
                    <a:xfrm>
                      <a:off x="0" y="0"/>
                      <a:ext cx="4474486" cy="1250239"/>
                    </a:xfrm>
                    <a:prstGeom prst="rect">
                      <a:avLst/>
                    </a:prstGeom>
                    <a:ln>
                      <a:solidFill>
                        <a:schemeClr val="tx1"/>
                      </a:solidFill>
                    </a:ln>
                  </pic:spPr>
                </pic:pic>
              </a:graphicData>
            </a:graphic>
          </wp:inline>
        </w:drawing>
      </w:r>
    </w:p>
    <w:p w14:paraId="70E86A5A" w14:textId="26FB1842" w:rsidR="00EF2A13" w:rsidRDefault="00EF2A13" w:rsidP="00EF2A13">
      <w:pPr>
        <w:pStyle w:val="ListParagraph"/>
        <w:rPr>
          <w:b/>
          <w:bCs/>
          <w:lang w:val="en-US"/>
        </w:rPr>
      </w:pPr>
      <w:r w:rsidRPr="00EF2A13">
        <w:rPr>
          <w:b/>
          <w:bCs/>
          <w:noProof/>
          <w:lang w:val="en-US"/>
        </w:rPr>
        <w:drawing>
          <wp:inline distT="0" distB="0" distL="0" distR="0" wp14:anchorId="09DE67BC" wp14:editId="18594F3A">
            <wp:extent cx="1937481" cy="2471116"/>
            <wp:effectExtent l="12700" t="12700" r="18415" b="18415"/>
            <wp:docPr id="8191209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120941" name="Picture 1" descr="A screenshot of a computer&#10;&#10;Description automatically generated"/>
                    <pic:cNvPicPr/>
                  </pic:nvPicPr>
                  <pic:blipFill>
                    <a:blip r:embed="rId41"/>
                    <a:stretch>
                      <a:fillRect/>
                    </a:stretch>
                  </pic:blipFill>
                  <pic:spPr>
                    <a:xfrm>
                      <a:off x="0" y="0"/>
                      <a:ext cx="1977619" cy="2522309"/>
                    </a:xfrm>
                    <a:prstGeom prst="rect">
                      <a:avLst/>
                    </a:prstGeom>
                    <a:ln>
                      <a:solidFill>
                        <a:schemeClr val="tx1"/>
                      </a:solidFill>
                    </a:ln>
                  </pic:spPr>
                </pic:pic>
              </a:graphicData>
            </a:graphic>
          </wp:inline>
        </w:drawing>
      </w:r>
    </w:p>
    <w:p w14:paraId="77C77D0C" w14:textId="46F6A10B" w:rsidR="0089122A" w:rsidRDefault="0089122A" w:rsidP="0089122A">
      <w:pPr>
        <w:ind w:left="360"/>
        <w:jc w:val="center"/>
        <w:rPr>
          <w:lang w:val="en-US"/>
        </w:rPr>
      </w:pPr>
      <w:r>
        <w:rPr>
          <w:lang w:val="en-US"/>
        </w:rPr>
        <w:t>Fig 2</w:t>
      </w:r>
      <w:r w:rsidR="000F3705">
        <w:rPr>
          <w:lang w:val="en-US"/>
        </w:rPr>
        <w:t>8</w:t>
      </w:r>
      <w:r>
        <w:rPr>
          <w:lang w:val="en-US"/>
        </w:rPr>
        <w:t xml:space="preserve">: </w:t>
      </w:r>
      <w:r>
        <w:rPr>
          <w:lang w:val="en-US"/>
        </w:rPr>
        <w:t>Export annotations</w:t>
      </w:r>
      <w:r>
        <w:rPr>
          <w:lang w:val="en-US"/>
        </w:rPr>
        <w:t xml:space="preserve"> </w:t>
      </w:r>
    </w:p>
    <w:p w14:paraId="2727AD6E" w14:textId="77777777" w:rsidR="00446D9B" w:rsidRDefault="00446D9B" w:rsidP="00EF2A13">
      <w:pPr>
        <w:pStyle w:val="ListParagraph"/>
        <w:rPr>
          <w:b/>
          <w:bCs/>
          <w:lang w:val="en-US"/>
        </w:rPr>
      </w:pPr>
    </w:p>
    <w:p w14:paraId="4235D5F7" w14:textId="77777777" w:rsidR="00446D9B" w:rsidRDefault="00446D9B" w:rsidP="00446D9B">
      <w:pPr>
        <w:ind w:left="360"/>
        <w:rPr>
          <w:lang w:val="en-US"/>
        </w:rPr>
      </w:pPr>
    </w:p>
    <w:p w14:paraId="5445B19D" w14:textId="77777777" w:rsidR="005E3DBB" w:rsidRDefault="005E3DBB" w:rsidP="00446D9B">
      <w:pPr>
        <w:ind w:left="360"/>
        <w:rPr>
          <w:lang w:val="en-US"/>
        </w:rPr>
      </w:pPr>
    </w:p>
    <w:p w14:paraId="0C9CA9F2" w14:textId="77777777" w:rsidR="005E3DBB" w:rsidRDefault="005E3DBB" w:rsidP="00446D9B">
      <w:pPr>
        <w:ind w:left="360"/>
        <w:rPr>
          <w:lang w:val="en-US"/>
        </w:rPr>
      </w:pPr>
    </w:p>
    <w:p w14:paraId="6ED59B03" w14:textId="77777777" w:rsidR="005E3DBB" w:rsidRDefault="005E3DBB" w:rsidP="00446D9B">
      <w:pPr>
        <w:ind w:left="360"/>
        <w:rPr>
          <w:lang w:val="en-US"/>
        </w:rPr>
      </w:pPr>
    </w:p>
    <w:p w14:paraId="4C7785E3" w14:textId="77777777" w:rsidR="005E3DBB" w:rsidRDefault="005E3DBB" w:rsidP="00446D9B">
      <w:pPr>
        <w:ind w:left="360"/>
        <w:rPr>
          <w:lang w:val="en-US"/>
        </w:rPr>
      </w:pPr>
    </w:p>
    <w:sectPr w:rsidR="005E3DBB">
      <w:footerReference w:type="even" r:id="rId42"/>
      <w:footerReference w:type="default" r:id="rId4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88354" w14:textId="77777777" w:rsidR="00F5038D" w:rsidRDefault="00F5038D" w:rsidP="004D68A1">
      <w:r>
        <w:separator/>
      </w:r>
    </w:p>
  </w:endnote>
  <w:endnote w:type="continuationSeparator" w:id="0">
    <w:p w14:paraId="6C7A94D3" w14:textId="77777777" w:rsidR="00F5038D" w:rsidRDefault="00F5038D" w:rsidP="004D68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89707410"/>
      <w:docPartObj>
        <w:docPartGallery w:val="Page Numbers (Bottom of Page)"/>
        <w:docPartUnique/>
      </w:docPartObj>
    </w:sdtPr>
    <w:sdtContent>
      <w:p w14:paraId="64A9F310" w14:textId="070DAAB9" w:rsidR="004D68A1" w:rsidRDefault="004D68A1" w:rsidP="00AB0E4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39ACCA8" w14:textId="77777777" w:rsidR="004D68A1" w:rsidRDefault="004D68A1" w:rsidP="004D68A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69009840"/>
      <w:docPartObj>
        <w:docPartGallery w:val="Page Numbers (Bottom of Page)"/>
        <w:docPartUnique/>
      </w:docPartObj>
    </w:sdtPr>
    <w:sdtContent>
      <w:p w14:paraId="3216E5C3" w14:textId="7B31A614" w:rsidR="004D68A1" w:rsidRDefault="004D68A1" w:rsidP="00AB0E4B">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0E9BD7B" w14:textId="77777777" w:rsidR="004D68A1" w:rsidRDefault="004D68A1" w:rsidP="004D68A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8734F" w14:textId="77777777" w:rsidR="00F5038D" w:rsidRDefault="00F5038D" w:rsidP="004D68A1">
      <w:r>
        <w:separator/>
      </w:r>
    </w:p>
  </w:footnote>
  <w:footnote w:type="continuationSeparator" w:id="0">
    <w:p w14:paraId="576F7983" w14:textId="77777777" w:rsidR="00F5038D" w:rsidRDefault="00F5038D" w:rsidP="004D68A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AA161C"/>
    <w:multiLevelType w:val="hybridMultilevel"/>
    <w:tmpl w:val="CA0005EA"/>
    <w:lvl w:ilvl="0" w:tplc="FFFFFFFF">
      <w:start w:val="1"/>
      <w:numFmt w:val="lowerRoman"/>
      <w:lvlText w:val="%1."/>
      <w:lvlJc w:val="right"/>
      <w:pPr>
        <w:ind w:left="216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D7561C2"/>
    <w:multiLevelType w:val="hybridMultilevel"/>
    <w:tmpl w:val="E0F496AA"/>
    <w:lvl w:ilvl="0" w:tplc="FFFFFFFF">
      <w:start w:val="1"/>
      <w:numFmt w:val="decimal"/>
      <w:lvlText w:val="%1)"/>
      <w:lvlJc w:val="left"/>
      <w:pPr>
        <w:ind w:left="720" w:hanging="360"/>
      </w:pPr>
      <w:rPr>
        <w:rFonts w:asciiTheme="minorHAnsi" w:eastAsiaTheme="minorEastAsia" w:hAnsiTheme="minorHAnsi" w:cstheme="minorBidi"/>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FDC2271"/>
    <w:multiLevelType w:val="hybridMultilevel"/>
    <w:tmpl w:val="08089AEE"/>
    <w:lvl w:ilvl="0" w:tplc="459A7946">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13A973FB"/>
    <w:multiLevelType w:val="hybridMultilevel"/>
    <w:tmpl w:val="EE42FF20"/>
    <w:lvl w:ilvl="0" w:tplc="FFFFFFFF">
      <w:start w:val="1"/>
      <w:numFmt w:val="decimal"/>
      <w:lvlText w:val="%1)"/>
      <w:lvlJc w:val="left"/>
      <w:pPr>
        <w:ind w:left="1080" w:hanging="360"/>
      </w:pPr>
      <w:rPr>
        <w:rFonts w:ascii="Times New Roman" w:eastAsia="Times New Roman" w:hAnsi="Times New Roman" w:cs="Times New Roman"/>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19545DC0"/>
    <w:multiLevelType w:val="hybridMultilevel"/>
    <w:tmpl w:val="67FCA25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ABA781D"/>
    <w:multiLevelType w:val="hybridMultilevel"/>
    <w:tmpl w:val="41548E8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2607D67"/>
    <w:multiLevelType w:val="hybridMultilevel"/>
    <w:tmpl w:val="E0F496AA"/>
    <w:lvl w:ilvl="0" w:tplc="82AC9440">
      <w:start w:val="1"/>
      <w:numFmt w:val="decimal"/>
      <w:lvlText w:val="%1)"/>
      <w:lvlJc w:val="left"/>
      <w:pPr>
        <w:ind w:left="720" w:hanging="360"/>
      </w:pPr>
      <w:rPr>
        <w:rFonts w:asciiTheme="minorHAnsi" w:eastAsiaTheme="minorEastAsia" w:hAnsiTheme="minorHAnsi" w:cstheme="minorBidi"/>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C9F7C7B"/>
    <w:multiLevelType w:val="hybridMultilevel"/>
    <w:tmpl w:val="DFE61CCE"/>
    <w:lvl w:ilvl="0" w:tplc="958CB25C">
      <w:start w:val="1"/>
      <w:numFmt w:val="decimal"/>
      <w:lvlText w:val="%1)"/>
      <w:lvlJc w:val="left"/>
      <w:pPr>
        <w:ind w:left="1080" w:hanging="360"/>
      </w:pPr>
      <w:rPr>
        <w:rFonts w:ascii="Times New Roman" w:eastAsia="Times New Roman" w:hAnsi="Times New Roman" w:cs="Times New Roman"/>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38C10DA9"/>
    <w:multiLevelType w:val="hybridMultilevel"/>
    <w:tmpl w:val="5AD8ABF6"/>
    <w:lvl w:ilvl="0" w:tplc="FFFFFFFF">
      <w:start w:val="1"/>
      <w:numFmt w:val="lowerRoman"/>
      <w:lvlText w:val="%1."/>
      <w:lvlJc w:val="right"/>
      <w:pPr>
        <w:ind w:left="216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656FA2"/>
    <w:multiLevelType w:val="hybridMultilevel"/>
    <w:tmpl w:val="238276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FB3007D"/>
    <w:multiLevelType w:val="hybridMultilevel"/>
    <w:tmpl w:val="A53A2AC6"/>
    <w:lvl w:ilvl="0" w:tplc="FDD0B54C">
      <w:start w:val="23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E71BF7"/>
    <w:multiLevelType w:val="hybridMultilevel"/>
    <w:tmpl w:val="5CE635BC"/>
    <w:lvl w:ilvl="0" w:tplc="FD80DFEE">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45230BD3"/>
    <w:multiLevelType w:val="hybridMultilevel"/>
    <w:tmpl w:val="238276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56C724F"/>
    <w:multiLevelType w:val="hybridMultilevel"/>
    <w:tmpl w:val="2D8838B8"/>
    <w:lvl w:ilvl="0" w:tplc="362213B2">
      <w:start w:val="1"/>
      <w:numFmt w:val="bullet"/>
      <w:lvlText w:val="○"/>
      <w:lvlJc w:val="left"/>
      <w:pPr>
        <w:tabs>
          <w:tab w:val="num" w:pos="720"/>
        </w:tabs>
        <w:ind w:left="720" w:hanging="360"/>
      </w:pPr>
      <w:rPr>
        <w:rFonts w:ascii="Calibri" w:hAnsi="Calibri" w:hint="default"/>
      </w:rPr>
    </w:lvl>
    <w:lvl w:ilvl="1" w:tplc="D98C5912">
      <w:start w:val="1"/>
      <w:numFmt w:val="bullet"/>
      <w:lvlText w:val="○"/>
      <w:lvlJc w:val="left"/>
      <w:pPr>
        <w:tabs>
          <w:tab w:val="num" w:pos="1440"/>
        </w:tabs>
        <w:ind w:left="1440" w:hanging="360"/>
      </w:pPr>
      <w:rPr>
        <w:rFonts w:ascii="Calibri" w:hAnsi="Calibri" w:hint="default"/>
      </w:rPr>
    </w:lvl>
    <w:lvl w:ilvl="2" w:tplc="5914DF56" w:tentative="1">
      <w:start w:val="1"/>
      <w:numFmt w:val="bullet"/>
      <w:lvlText w:val="○"/>
      <w:lvlJc w:val="left"/>
      <w:pPr>
        <w:tabs>
          <w:tab w:val="num" w:pos="2160"/>
        </w:tabs>
        <w:ind w:left="2160" w:hanging="360"/>
      </w:pPr>
      <w:rPr>
        <w:rFonts w:ascii="Calibri" w:hAnsi="Calibri" w:hint="default"/>
      </w:rPr>
    </w:lvl>
    <w:lvl w:ilvl="3" w:tplc="A30A3BF6" w:tentative="1">
      <w:start w:val="1"/>
      <w:numFmt w:val="bullet"/>
      <w:lvlText w:val="○"/>
      <w:lvlJc w:val="left"/>
      <w:pPr>
        <w:tabs>
          <w:tab w:val="num" w:pos="2880"/>
        </w:tabs>
        <w:ind w:left="2880" w:hanging="360"/>
      </w:pPr>
      <w:rPr>
        <w:rFonts w:ascii="Calibri" w:hAnsi="Calibri" w:hint="default"/>
      </w:rPr>
    </w:lvl>
    <w:lvl w:ilvl="4" w:tplc="A4A61F6E" w:tentative="1">
      <w:start w:val="1"/>
      <w:numFmt w:val="bullet"/>
      <w:lvlText w:val="○"/>
      <w:lvlJc w:val="left"/>
      <w:pPr>
        <w:tabs>
          <w:tab w:val="num" w:pos="3600"/>
        </w:tabs>
        <w:ind w:left="3600" w:hanging="360"/>
      </w:pPr>
      <w:rPr>
        <w:rFonts w:ascii="Calibri" w:hAnsi="Calibri" w:hint="default"/>
      </w:rPr>
    </w:lvl>
    <w:lvl w:ilvl="5" w:tplc="11E4DCFA" w:tentative="1">
      <w:start w:val="1"/>
      <w:numFmt w:val="bullet"/>
      <w:lvlText w:val="○"/>
      <w:lvlJc w:val="left"/>
      <w:pPr>
        <w:tabs>
          <w:tab w:val="num" w:pos="4320"/>
        </w:tabs>
        <w:ind w:left="4320" w:hanging="360"/>
      </w:pPr>
      <w:rPr>
        <w:rFonts w:ascii="Calibri" w:hAnsi="Calibri" w:hint="default"/>
      </w:rPr>
    </w:lvl>
    <w:lvl w:ilvl="6" w:tplc="FBA45A38" w:tentative="1">
      <w:start w:val="1"/>
      <w:numFmt w:val="bullet"/>
      <w:lvlText w:val="○"/>
      <w:lvlJc w:val="left"/>
      <w:pPr>
        <w:tabs>
          <w:tab w:val="num" w:pos="5040"/>
        </w:tabs>
        <w:ind w:left="5040" w:hanging="360"/>
      </w:pPr>
      <w:rPr>
        <w:rFonts w:ascii="Calibri" w:hAnsi="Calibri" w:hint="default"/>
      </w:rPr>
    </w:lvl>
    <w:lvl w:ilvl="7" w:tplc="8EF0283A" w:tentative="1">
      <w:start w:val="1"/>
      <w:numFmt w:val="bullet"/>
      <w:lvlText w:val="○"/>
      <w:lvlJc w:val="left"/>
      <w:pPr>
        <w:tabs>
          <w:tab w:val="num" w:pos="5760"/>
        </w:tabs>
        <w:ind w:left="5760" w:hanging="360"/>
      </w:pPr>
      <w:rPr>
        <w:rFonts w:ascii="Calibri" w:hAnsi="Calibri" w:hint="default"/>
      </w:rPr>
    </w:lvl>
    <w:lvl w:ilvl="8" w:tplc="C716255E" w:tentative="1">
      <w:start w:val="1"/>
      <w:numFmt w:val="bullet"/>
      <w:lvlText w:val="○"/>
      <w:lvlJc w:val="left"/>
      <w:pPr>
        <w:tabs>
          <w:tab w:val="num" w:pos="6480"/>
        </w:tabs>
        <w:ind w:left="6480" w:hanging="360"/>
      </w:pPr>
      <w:rPr>
        <w:rFonts w:ascii="Calibri" w:hAnsi="Calibri" w:hint="default"/>
      </w:rPr>
    </w:lvl>
  </w:abstractNum>
  <w:abstractNum w:abstractNumId="14" w15:restartNumberingAfterBreak="0">
    <w:nsid w:val="46184666"/>
    <w:multiLevelType w:val="hybridMultilevel"/>
    <w:tmpl w:val="2B2C8156"/>
    <w:lvl w:ilvl="0" w:tplc="FFFFFFFF">
      <w:start w:val="1"/>
      <w:numFmt w:val="decimal"/>
      <w:lvlText w:val="%1)"/>
      <w:lvlJc w:val="left"/>
      <w:pPr>
        <w:ind w:left="1080" w:hanging="360"/>
      </w:pPr>
      <w:rPr>
        <w:rFonts w:ascii="Times New Roman" w:eastAsia="Times New Roman" w:hAnsi="Times New Roman" w:cs="Times New Roman"/>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 w15:restartNumberingAfterBreak="0">
    <w:nsid w:val="46877446"/>
    <w:multiLevelType w:val="hybridMultilevel"/>
    <w:tmpl w:val="DB7827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D935889"/>
    <w:multiLevelType w:val="hybridMultilevel"/>
    <w:tmpl w:val="FF5650D6"/>
    <w:lvl w:ilvl="0" w:tplc="56DA41B4">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59710F0D"/>
    <w:multiLevelType w:val="hybridMultilevel"/>
    <w:tmpl w:val="B5B8D08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DCA6948"/>
    <w:multiLevelType w:val="hybridMultilevel"/>
    <w:tmpl w:val="810E963E"/>
    <w:lvl w:ilvl="0" w:tplc="AFCA51B8">
      <w:start w:val="1"/>
      <w:numFmt w:val="decimal"/>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6CC509BC"/>
    <w:multiLevelType w:val="hybridMultilevel"/>
    <w:tmpl w:val="ADF41A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9CC54EB"/>
    <w:multiLevelType w:val="hybridMultilevel"/>
    <w:tmpl w:val="A5ECCD5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9F3321A"/>
    <w:multiLevelType w:val="hybridMultilevel"/>
    <w:tmpl w:val="9B50B5E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40455607">
    <w:abstractNumId w:val="12"/>
  </w:num>
  <w:num w:numId="2" w16cid:durableId="588075162">
    <w:abstractNumId w:val="17"/>
  </w:num>
  <w:num w:numId="3" w16cid:durableId="41905911">
    <w:abstractNumId w:val="21"/>
  </w:num>
  <w:num w:numId="4" w16cid:durableId="365639855">
    <w:abstractNumId w:val="19"/>
  </w:num>
  <w:num w:numId="5" w16cid:durableId="1090930528">
    <w:abstractNumId w:val="11"/>
  </w:num>
  <w:num w:numId="6" w16cid:durableId="229774220">
    <w:abstractNumId w:val="5"/>
  </w:num>
  <w:num w:numId="7" w16cid:durableId="905184874">
    <w:abstractNumId w:val="4"/>
  </w:num>
  <w:num w:numId="8" w16cid:durableId="1933587397">
    <w:abstractNumId w:val="9"/>
  </w:num>
  <w:num w:numId="9" w16cid:durableId="1842310020">
    <w:abstractNumId w:val="10"/>
  </w:num>
  <w:num w:numId="10" w16cid:durableId="913314987">
    <w:abstractNumId w:val="16"/>
  </w:num>
  <w:num w:numId="11" w16cid:durableId="405884907">
    <w:abstractNumId w:val="6"/>
  </w:num>
  <w:num w:numId="12" w16cid:durableId="1691566125">
    <w:abstractNumId w:val="7"/>
  </w:num>
  <w:num w:numId="13" w16cid:durableId="2081249969">
    <w:abstractNumId w:val="14"/>
  </w:num>
  <w:num w:numId="14" w16cid:durableId="856238198">
    <w:abstractNumId w:val="3"/>
  </w:num>
  <w:num w:numId="15" w16cid:durableId="475345606">
    <w:abstractNumId w:val="1"/>
  </w:num>
  <w:num w:numId="16" w16cid:durableId="612782323">
    <w:abstractNumId w:val="15"/>
  </w:num>
  <w:num w:numId="17" w16cid:durableId="67308935">
    <w:abstractNumId w:val="8"/>
  </w:num>
  <w:num w:numId="18" w16cid:durableId="1269196046">
    <w:abstractNumId w:val="0"/>
  </w:num>
  <w:num w:numId="19" w16cid:durableId="176119741">
    <w:abstractNumId w:val="2"/>
  </w:num>
  <w:num w:numId="20" w16cid:durableId="2116099389">
    <w:abstractNumId w:val="18"/>
  </w:num>
  <w:num w:numId="21" w16cid:durableId="1910387635">
    <w:abstractNumId w:val="13"/>
  </w:num>
  <w:num w:numId="22" w16cid:durableId="19780987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7"/>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2FA0"/>
    <w:rsid w:val="000221E4"/>
    <w:rsid w:val="000422C3"/>
    <w:rsid w:val="0005509B"/>
    <w:rsid w:val="000757C6"/>
    <w:rsid w:val="000F3705"/>
    <w:rsid w:val="00124414"/>
    <w:rsid w:val="0015255E"/>
    <w:rsid w:val="00181910"/>
    <w:rsid w:val="00192E9F"/>
    <w:rsid w:val="0019366B"/>
    <w:rsid w:val="001B761C"/>
    <w:rsid w:val="001D49F2"/>
    <w:rsid w:val="001F48E6"/>
    <w:rsid w:val="0021058E"/>
    <w:rsid w:val="00223260"/>
    <w:rsid w:val="00254066"/>
    <w:rsid w:val="00267F1D"/>
    <w:rsid w:val="00277A3D"/>
    <w:rsid w:val="00277D2F"/>
    <w:rsid w:val="002A7B3E"/>
    <w:rsid w:val="002D449E"/>
    <w:rsid w:val="002D5461"/>
    <w:rsid w:val="0030033D"/>
    <w:rsid w:val="0032200A"/>
    <w:rsid w:val="003347D0"/>
    <w:rsid w:val="00371A97"/>
    <w:rsid w:val="00383050"/>
    <w:rsid w:val="003848E5"/>
    <w:rsid w:val="00385F15"/>
    <w:rsid w:val="003B4220"/>
    <w:rsid w:val="003D4258"/>
    <w:rsid w:val="003F7E82"/>
    <w:rsid w:val="004016C1"/>
    <w:rsid w:val="00446D9B"/>
    <w:rsid w:val="00486FD7"/>
    <w:rsid w:val="004969C2"/>
    <w:rsid w:val="004A1BA7"/>
    <w:rsid w:val="004A28DC"/>
    <w:rsid w:val="004B0AF3"/>
    <w:rsid w:val="004B3C01"/>
    <w:rsid w:val="004B3F38"/>
    <w:rsid w:val="004C7B52"/>
    <w:rsid w:val="004D4DFF"/>
    <w:rsid w:val="004D68A1"/>
    <w:rsid w:val="00505EAF"/>
    <w:rsid w:val="00516752"/>
    <w:rsid w:val="00532EDE"/>
    <w:rsid w:val="00563120"/>
    <w:rsid w:val="005663F5"/>
    <w:rsid w:val="00574EBB"/>
    <w:rsid w:val="0058125A"/>
    <w:rsid w:val="005A73C2"/>
    <w:rsid w:val="005C57FB"/>
    <w:rsid w:val="005E3DBB"/>
    <w:rsid w:val="005E43D3"/>
    <w:rsid w:val="005F77DE"/>
    <w:rsid w:val="0062220E"/>
    <w:rsid w:val="00623C43"/>
    <w:rsid w:val="00633898"/>
    <w:rsid w:val="00663B04"/>
    <w:rsid w:val="00690823"/>
    <w:rsid w:val="006D583F"/>
    <w:rsid w:val="006F3DA6"/>
    <w:rsid w:val="006F3E52"/>
    <w:rsid w:val="007225D8"/>
    <w:rsid w:val="00727901"/>
    <w:rsid w:val="00764E10"/>
    <w:rsid w:val="00773A2A"/>
    <w:rsid w:val="00794A0D"/>
    <w:rsid w:val="007B1D9E"/>
    <w:rsid w:val="007D2E9A"/>
    <w:rsid w:val="007D4166"/>
    <w:rsid w:val="007E7555"/>
    <w:rsid w:val="007F7D3D"/>
    <w:rsid w:val="007F7F17"/>
    <w:rsid w:val="0080443E"/>
    <w:rsid w:val="00820A24"/>
    <w:rsid w:val="008400A4"/>
    <w:rsid w:val="00855FCE"/>
    <w:rsid w:val="00873196"/>
    <w:rsid w:val="0089122A"/>
    <w:rsid w:val="00903DA4"/>
    <w:rsid w:val="0090479D"/>
    <w:rsid w:val="009C039E"/>
    <w:rsid w:val="009D7755"/>
    <w:rsid w:val="009F2E64"/>
    <w:rsid w:val="00A01A5E"/>
    <w:rsid w:val="00A179FB"/>
    <w:rsid w:val="00A222E3"/>
    <w:rsid w:val="00A40359"/>
    <w:rsid w:val="00A56B44"/>
    <w:rsid w:val="00A57AB2"/>
    <w:rsid w:val="00A82387"/>
    <w:rsid w:val="00A83524"/>
    <w:rsid w:val="00A8375A"/>
    <w:rsid w:val="00A845B6"/>
    <w:rsid w:val="00AC363C"/>
    <w:rsid w:val="00AF5455"/>
    <w:rsid w:val="00AF63F6"/>
    <w:rsid w:val="00B30DD2"/>
    <w:rsid w:val="00B44DF3"/>
    <w:rsid w:val="00B53566"/>
    <w:rsid w:val="00B74711"/>
    <w:rsid w:val="00B75BE2"/>
    <w:rsid w:val="00BC14D3"/>
    <w:rsid w:val="00C13510"/>
    <w:rsid w:val="00C215F0"/>
    <w:rsid w:val="00C27453"/>
    <w:rsid w:val="00C32E8F"/>
    <w:rsid w:val="00C403C3"/>
    <w:rsid w:val="00C63A05"/>
    <w:rsid w:val="00C829B5"/>
    <w:rsid w:val="00CA2620"/>
    <w:rsid w:val="00CD2AE6"/>
    <w:rsid w:val="00D05C60"/>
    <w:rsid w:val="00D345AB"/>
    <w:rsid w:val="00D464CC"/>
    <w:rsid w:val="00D50085"/>
    <w:rsid w:val="00D6354B"/>
    <w:rsid w:val="00D97FE7"/>
    <w:rsid w:val="00DA4FDC"/>
    <w:rsid w:val="00DB7140"/>
    <w:rsid w:val="00DC4F35"/>
    <w:rsid w:val="00E019C3"/>
    <w:rsid w:val="00E467FD"/>
    <w:rsid w:val="00E708E0"/>
    <w:rsid w:val="00E735AE"/>
    <w:rsid w:val="00E9691B"/>
    <w:rsid w:val="00ED20C8"/>
    <w:rsid w:val="00EF2A13"/>
    <w:rsid w:val="00EF554C"/>
    <w:rsid w:val="00F319EE"/>
    <w:rsid w:val="00F4004B"/>
    <w:rsid w:val="00F5038D"/>
    <w:rsid w:val="00F52FA0"/>
    <w:rsid w:val="00F778EF"/>
    <w:rsid w:val="00F85916"/>
    <w:rsid w:val="00FC719C"/>
    <w:rsid w:val="00FD37CF"/>
    <w:rsid w:val="00FE0DEF"/>
    <w:rsid w:val="00FF7C4F"/>
  </w:rsids>
  <m:mathPr>
    <m:mathFont m:val="Cambria Math"/>
    <m:brkBin m:val="before"/>
    <m:brkBinSub m:val="--"/>
    <m:smallFrac m:val="0"/>
    <m:dispDef/>
    <m:lMargin m:val="0"/>
    <m:rMargin m:val="0"/>
    <m:defJc m:val="centerGroup"/>
    <m:wrapIndent m:val="1440"/>
    <m:intLim m:val="subSup"/>
    <m:naryLim m:val="undOvr"/>
  </m:mathPr>
  <w:themeFontLang w:val="en-I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FD3DC"/>
  <w15:chartTrackingRefBased/>
  <w15:docId w15:val="{606D46D8-149E-9B49-B547-48B61AF998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IE"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7D2F"/>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4D68A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B3F3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link w:val="Heading4Char"/>
    <w:uiPriority w:val="9"/>
    <w:qFormat/>
    <w:rsid w:val="003347D0"/>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F48E6"/>
    <w:pPr>
      <w:ind w:left="720"/>
      <w:contextualSpacing/>
    </w:pPr>
  </w:style>
  <w:style w:type="character" w:styleId="Hyperlink">
    <w:name w:val="Hyperlink"/>
    <w:basedOn w:val="DefaultParagraphFont"/>
    <w:uiPriority w:val="99"/>
    <w:unhideWhenUsed/>
    <w:rsid w:val="001F48E6"/>
    <w:rPr>
      <w:color w:val="0563C1" w:themeColor="hyperlink"/>
      <w:u w:val="single"/>
    </w:rPr>
  </w:style>
  <w:style w:type="character" w:styleId="UnresolvedMention">
    <w:name w:val="Unresolved Mention"/>
    <w:basedOn w:val="DefaultParagraphFont"/>
    <w:uiPriority w:val="99"/>
    <w:semiHidden/>
    <w:unhideWhenUsed/>
    <w:rsid w:val="001F48E6"/>
    <w:rPr>
      <w:color w:val="605E5C"/>
      <w:shd w:val="clear" w:color="auto" w:fill="E1DFDD"/>
    </w:rPr>
  </w:style>
  <w:style w:type="paragraph" w:styleId="HTMLPreformatted">
    <w:name w:val="HTML Preformatted"/>
    <w:basedOn w:val="Normal"/>
    <w:link w:val="HTMLPreformattedChar"/>
    <w:uiPriority w:val="99"/>
    <w:semiHidden/>
    <w:unhideWhenUsed/>
    <w:rsid w:val="001F4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F48E6"/>
    <w:rPr>
      <w:rFonts w:ascii="Courier New" w:eastAsia="Times New Roman" w:hAnsi="Courier New" w:cs="Courier New"/>
      <w:kern w:val="0"/>
      <w:sz w:val="20"/>
      <w:szCs w:val="20"/>
      <w14:ligatures w14:val="none"/>
    </w:rPr>
  </w:style>
  <w:style w:type="character" w:customStyle="1" w:styleId="pl-c">
    <w:name w:val="pl-c"/>
    <w:basedOn w:val="DefaultParagraphFont"/>
    <w:rsid w:val="001F48E6"/>
  </w:style>
  <w:style w:type="character" w:customStyle="1" w:styleId="htx-highlight">
    <w:name w:val="htx-highlight"/>
    <w:basedOn w:val="DefaultParagraphFont"/>
    <w:rsid w:val="00532EDE"/>
  </w:style>
  <w:style w:type="paragraph" w:styleId="NormalWeb">
    <w:name w:val="Normal (Web)"/>
    <w:basedOn w:val="Normal"/>
    <w:uiPriority w:val="99"/>
    <w:semiHidden/>
    <w:unhideWhenUsed/>
    <w:rsid w:val="00C32E8F"/>
    <w:pPr>
      <w:spacing w:before="100" w:beforeAutospacing="1" w:after="100" w:afterAutospacing="1"/>
    </w:pPr>
  </w:style>
  <w:style w:type="table" w:styleId="TableGrid">
    <w:name w:val="Table Grid"/>
    <w:basedOn w:val="TableNormal"/>
    <w:uiPriority w:val="39"/>
    <w:rsid w:val="005E3D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3347D0"/>
    <w:rPr>
      <w:rFonts w:ascii="Times New Roman" w:eastAsia="Times New Roman" w:hAnsi="Times New Roman" w:cs="Times New Roman"/>
      <w:b/>
      <w:bCs/>
      <w:kern w:val="0"/>
      <w14:ligatures w14:val="none"/>
    </w:rPr>
  </w:style>
  <w:style w:type="character" w:styleId="FollowedHyperlink">
    <w:name w:val="FollowedHyperlink"/>
    <w:basedOn w:val="DefaultParagraphFont"/>
    <w:uiPriority w:val="99"/>
    <w:semiHidden/>
    <w:unhideWhenUsed/>
    <w:rsid w:val="00267F1D"/>
    <w:rPr>
      <w:color w:val="954F72" w:themeColor="followedHyperlink"/>
      <w:u w:val="single"/>
    </w:rPr>
  </w:style>
  <w:style w:type="character" w:customStyle="1" w:styleId="Heading1Char">
    <w:name w:val="Heading 1 Char"/>
    <w:basedOn w:val="DefaultParagraphFont"/>
    <w:link w:val="Heading1"/>
    <w:uiPriority w:val="9"/>
    <w:rsid w:val="004D68A1"/>
    <w:rPr>
      <w:rFonts w:asciiTheme="majorHAnsi" w:eastAsiaTheme="majorEastAsia" w:hAnsiTheme="majorHAnsi" w:cstheme="majorBidi"/>
      <w:color w:val="2F5496" w:themeColor="accent1" w:themeShade="BF"/>
      <w:kern w:val="0"/>
      <w:sz w:val="32"/>
      <w:szCs w:val="32"/>
      <w14:ligatures w14:val="none"/>
    </w:rPr>
  </w:style>
  <w:style w:type="paragraph" w:styleId="TOCHeading">
    <w:name w:val="TOC Heading"/>
    <w:basedOn w:val="Heading1"/>
    <w:next w:val="Normal"/>
    <w:uiPriority w:val="39"/>
    <w:unhideWhenUsed/>
    <w:qFormat/>
    <w:rsid w:val="004D68A1"/>
    <w:pPr>
      <w:spacing w:before="480" w:line="276" w:lineRule="auto"/>
      <w:outlineLvl w:val="9"/>
    </w:pPr>
    <w:rPr>
      <w:b/>
      <w:bCs/>
      <w:sz w:val="28"/>
      <w:szCs w:val="28"/>
      <w:lang w:val="en-US" w:eastAsia="en-US"/>
    </w:rPr>
  </w:style>
  <w:style w:type="paragraph" w:styleId="TOC1">
    <w:name w:val="toc 1"/>
    <w:basedOn w:val="Normal"/>
    <w:next w:val="Normal"/>
    <w:autoRedefine/>
    <w:uiPriority w:val="39"/>
    <w:unhideWhenUsed/>
    <w:rsid w:val="004D68A1"/>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4D68A1"/>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semiHidden/>
    <w:unhideWhenUsed/>
    <w:rsid w:val="004D68A1"/>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4D68A1"/>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4D68A1"/>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4D68A1"/>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4D68A1"/>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4D68A1"/>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4D68A1"/>
    <w:pPr>
      <w:ind w:left="1920"/>
    </w:pPr>
    <w:rPr>
      <w:rFonts w:asciiTheme="minorHAnsi" w:hAnsiTheme="minorHAnsi" w:cstheme="minorHAnsi"/>
      <w:sz w:val="20"/>
      <w:szCs w:val="20"/>
    </w:rPr>
  </w:style>
  <w:style w:type="paragraph" w:styleId="FootnoteText">
    <w:name w:val="footnote text"/>
    <w:basedOn w:val="Normal"/>
    <w:link w:val="FootnoteTextChar"/>
    <w:uiPriority w:val="99"/>
    <w:semiHidden/>
    <w:unhideWhenUsed/>
    <w:rsid w:val="004D68A1"/>
    <w:rPr>
      <w:sz w:val="20"/>
      <w:szCs w:val="20"/>
    </w:rPr>
  </w:style>
  <w:style w:type="character" w:customStyle="1" w:styleId="FootnoteTextChar">
    <w:name w:val="Footnote Text Char"/>
    <w:basedOn w:val="DefaultParagraphFont"/>
    <w:link w:val="FootnoteText"/>
    <w:uiPriority w:val="99"/>
    <w:semiHidden/>
    <w:rsid w:val="004D68A1"/>
    <w:rPr>
      <w:rFonts w:ascii="Times New Roman" w:eastAsia="Times New Roman" w:hAnsi="Times New Roman" w:cs="Times New Roman"/>
      <w:kern w:val="0"/>
      <w:sz w:val="20"/>
      <w:szCs w:val="20"/>
      <w14:ligatures w14:val="none"/>
    </w:rPr>
  </w:style>
  <w:style w:type="character" w:styleId="FootnoteReference">
    <w:name w:val="footnote reference"/>
    <w:basedOn w:val="DefaultParagraphFont"/>
    <w:uiPriority w:val="99"/>
    <w:semiHidden/>
    <w:unhideWhenUsed/>
    <w:rsid w:val="004D68A1"/>
    <w:rPr>
      <w:vertAlign w:val="superscript"/>
    </w:rPr>
  </w:style>
  <w:style w:type="paragraph" w:styleId="Footer">
    <w:name w:val="footer"/>
    <w:basedOn w:val="Normal"/>
    <w:link w:val="FooterChar"/>
    <w:uiPriority w:val="99"/>
    <w:unhideWhenUsed/>
    <w:rsid w:val="004D68A1"/>
    <w:pPr>
      <w:tabs>
        <w:tab w:val="center" w:pos="4513"/>
        <w:tab w:val="right" w:pos="9026"/>
      </w:tabs>
    </w:pPr>
  </w:style>
  <w:style w:type="character" w:customStyle="1" w:styleId="FooterChar">
    <w:name w:val="Footer Char"/>
    <w:basedOn w:val="DefaultParagraphFont"/>
    <w:link w:val="Footer"/>
    <w:uiPriority w:val="99"/>
    <w:rsid w:val="004D68A1"/>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4D68A1"/>
  </w:style>
  <w:style w:type="character" w:customStyle="1" w:styleId="c-messageeditedlabel">
    <w:name w:val="c-message__edited_label"/>
    <w:basedOn w:val="DefaultParagraphFont"/>
    <w:rsid w:val="00820A24"/>
  </w:style>
  <w:style w:type="character" w:customStyle="1" w:styleId="Heading2Char">
    <w:name w:val="Heading 2 Char"/>
    <w:basedOn w:val="DefaultParagraphFont"/>
    <w:link w:val="Heading2"/>
    <w:uiPriority w:val="9"/>
    <w:rsid w:val="004B3F38"/>
    <w:rPr>
      <w:rFonts w:asciiTheme="majorHAnsi" w:eastAsiaTheme="majorEastAsia" w:hAnsiTheme="majorHAnsi" w:cstheme="majorBidi"/>
      <w:color w:val="2F5496" w:themeColor="accent1" w:themeShade="BF"/>
      <w:kern w:val="0"/>
      <w:sz w:val="26"/>
      <w:szCs w:val="2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01696">
      <w:bodyDiv w:val="1"/>
      <w:marLeft w:val="0"/>
      <w:marRight w:val="0"/>
      <w:marTop w:val="0"/>
      <w:marBottom w:val="0"/>
      <w:divBdr>
        <w:top w:val="none" w:sz="0" w:space="0" w:color="auto"/>
        <w:left w:val="none" w:sz="0" w:space="0" w:color="auto"/>
        <w:bottom w:val="none" w:sz="0" w:space="0" w:color="auto"/>
        <w:right w:val="none" w:sz="0" w:space="0" w:color="auto"/>
      </w:divBdr>
    </w:div>
    <w:div w:id="139198680">
      <w:bodyDiv w:val="1"/>
      <w:marLeft w:val="0"/>
      <w:marRight w:val="0"/>
      <w:marTop w:val="0"/>
      <w:marBottom w:val="0"/>
      <w:divBdr>
        <w:top w:val="none" w:sz="0" w:space="0" w:color="auto"/>
        <w:left w:val="none" w:sz="0" w:space="0" w:color="auto"/>
        <w:bottom w:val="none" w:sz="0" w:space="0" w:color="auto"/>
        <w:right w:val="none" w:sz="0" w:space="0" w:color="auto"/>
      </w:divBdr>
    </w:div>
    <w:div w:id="286006593">
      <w:bodyDiv w:val="1"/>
      <w:marLeft w:val="0"/>
      <w:marRight w:val="0"/>
      <w:marTop w:val="0"/>
      <w:marBottom w:val="0"/>
      <w:divBdr>
        <w:top w:val="none" w:sz="0" w:space="0" w:color="auto"/>
        <w:left w:val="none" w:sz="0" w:space="0" w:color="auto"/>
        <w:bottom w:val="none" w:sz="0" w:space="0" w:color="auto"/>
        <w:right w:val="none" w:sz="0" w:space="0" w:color="auto"/>
      </w:divBdr>
    </w:div>
    <w:div w:id="443692817">
      <w:bodyDiv w:val="1"/>
      <w:marLeft w:val="0"/>
      <w:marRight w:val="0"/>
      <w:marTop w:val="0"/>
      <w:marBottom w:val="0"/>
      <w:divBdr>
        <w:top w:val="none" w:sz="0" w:space="0" w:color="auto"/>
        <w:left w:val="none" w:sz="0" w:space="0" w:color="auto"/>
        <w:bottom w:val="none" w:sz="0" w:space="0" w:color="auto"/>
        <w:right w:val="none" w:sz="0" w:space="0" w:color="auto"/>
      </w:divBdr>
    </w:div>
    <w:div w:id="460684025">
      <w:bodyDiv w:val="1"/>
      <w:marLeft w:val="0"/>
      <w:marRight w:val="0"/>
      <w:marTop w:val="0"/>
      <w:marBottom w:val="0"/>
      <w:divBdr>
        <w:top w:val="none" w:sz="0" w:space="0" w:color="auto"/>
        <w:left w:val="none" w:sz="0" w:space="0" w:color="auto"/>
        <w:bottom w:val="none" w:sz="0" w:space="0" w:color="auto"/>
        <w:right w:val="none" w:sz="0" w:space="0" w:color="auto"/>
      </w:divBdr>
    </w:div>
    <w:div w:id="532618532">
      <w:bodyDiv w:val="1"/>
      <w:marLeft w:val="0"/>
      <w:marRight w:val="0"/>
      <w:marTop w:val="0"/>
      <w:marBottom w:val="0"/>
      <w:divBdr>
        <w:top w:val="none" w:sz="0" w:space="0" w:color="auto"/>
        <w:left w:val="none" w:sz="0" w:space="0" w:color="auto"/>
        <w:bottom w:val="none" w:sz="0" w:space="0" w:color="auto"/>
        <w:right w:val="none" w:sz="0" w:space="0" w:color="auto"/>
      </w:divBdr>
    </w:div>
    <w:div w:id="663359692">
      <w:bodyDiv w:val="1"/>
      <w:marLeft w:val="0"/>
      <w:marRight w:val="0"/>
      <w:marTop w:val="0"/>
      <w:marBottom w:val="0"/>
      <w:divBdr>
        <w:top w:val="none" w:sz="0" w:space="0" w:color="auto"/>
        <w:left w:val="none" w:sz="0" w:space="0" w:color="auto"/>
        <w:bottom w:val="none" w:sz="0" w:space="0" w:color="auto"/>
        <w:right w:val="none" w:sz="0" w:space="0" w:color="auto"/>
      </w:divBdr>
      <w:divsChild>
        <w:div w:id="393160254">
          <w:marLeft w:val="0"/>
          <w:marRight w:val="0"/>
          <w:marTop w:val="0"/>
          <w:marBottom w:val="0"/>
          <w:divBdr>
            <w:top w:val="none" w:sz="0" w:space="0" w:color="auto"/>
            <w:left w:val="none" w:sz="0" w:space="0" w:color="auto"/>
            <w:bottom w:val="none" w:sz="0" w:space="0" w:color="auto"/>
            <w:right w:val="none" w:sz="0" w:space="0" w:color="auto"/>
          </w:divBdr>
          <w:divsChild>
            <w:div w:id="538247972">
              <w:marLeft w:val="0"/>
              <w:marRight w:val="0"/>
              <w:marTop w:val="0"/>
              <w:marBottom w:val="0"/>
              <w:divBdr>
                <w:top w:val="none" w:sz="0" w:space="0" w:color="auto"/>
                <w:left w:val="none" w:sz="0" w:space="0" w:color="auto"/>
                <w:bottom w:val="none" w:sz="0" w:space="0" w:color="auto"/>
                <w:right w:val="none" w:sz="0" w:space="0" w:color="auto"/>
              </w:divBdr>
            </w:div>
            <w:div w:id="2074767465">
              <w:marLeft w:val="0"/>
              <w:marRight w:val="0"/>
              <w:marTop w:val="0"/>
              <w:marBottom w:val="0"/>
              <w:divBdr>
                <w:top w:val="none" w:sz="0" w:space="0" w:color="auto"/>
                <w:left w:val="none" w:sz="0" w:space="0" w:color="auto"/>
                <w:bottom w:val="none" w:sz="0" w:space="0" w:color="auto"/>
                <w:right w:val="none" w:sz="0" w:space="0" w:color="auto"/>
              </w:divBdr>
            </w:div>
            <w:div w:id="131555562">
              <w:marLeft w:val="0"/>
              <w:marRight w:val="0"/>
              <w:marTop w:val="0"/>
              <w:marBottom w:val="0"/>
              <w:divBdr>
                <w:top w:val="none" w:sz="0" w:space="0" w:color="auto"/>
                <w:left w:val="none" w:sz="0" w:space="0" w:color="auto"/>
                <w:bottom w:val="none" w:sz="0" w:space="0" w:color="auto"/>
                <w:right w:val="none" w:sz="0" w:space="0" w:color="auto"/>
              </w:divBdr>
            </w:div>
            <w:div w:id="170031053">
              <w:marLeft w:val="0"/>
              <w:marRight w:val="0"/>
              <w:marTop w:val="0"/>
              <w:marBottom w:val="0"/>
              <w:divBdr>
                <w:top w:val="none" w:sz="0" w:space="0" w:color="auto"/>
                <w:left w:val="none" w:sz="0" w:space="0" w:color="auto"/>
                <w:bottom w:val="none" w:sz="0" w:space="0" w:color="auto"/>
                <w:right w:val="none" w:sz="0" w:space="0" w:color="auto"/>
              </w:divBdr>
            </w:div>
            <w:div w:id="472716320">
              <w:marLeft w:val="0"/>
              <w:marRight w:val="0"/>
              <w:marTop w:val="0"/>
              <w:marBottom w:val="0"/>
              <w:divBdr>
                <w:top w:val="none" w:sz="0" w:space="0" w:color="auto"/>
                <w:left w:val="none" w:sz="0" w:space="0" w:color="auto"/>
                <w:bottom w:val="none" w:sz="0" w:space="0" w:color="auto"/>
                <w:right w:val="none" w:sz="0" w:space="0" w:color="auto"/>
              </w:divBdr>
            </w:div>
            <w:div w:id="536889376">
              <w:marLeft w:val="0"/>
              <w:marRight w:val="0"/>
              <w:marTop w:val="0"/>
              <w:marBottom w:val="0"/>
              <w:divBdr>
                <w:top w:val="none" w:sz="0" w:space="0" w:color="auto"/>
                <w:left w:val="none" w:sz="0" w:space="0" w:color="auto"/>
                <w:bottom w:val="none" w:sz="0" w:space="0" w:color="auto"/>
                <w:right w:val="none" w:sz="0" w:space="0" w:color="auto"/>
              </w:divBdr>
            </w:div>
            <w:div w:id="275064289">
              <w:marLeft w:val="0"/>
              <w:marRight w:val="0"/>
              <w:marTop w:val="0"/>
              <w:marBottom w:val="0"/>
              <w:divBdr>
                <w:top w:val="none" w:sz="0" w:space="0" w:color="auto"/>
                <w:left w:val="none" w:sz="0" w:space="0" w:color="auto"/>
                <w:bottom w:val="none" w:sz="0" w:space="0" w:color="auto"/>
                <w:right w:val="none" w:sz="0" w:space="0" w:color="auto"/>
              </w:divBdr>
            </w:div>
            <w:div w:id="953247924">
              <w:marLeft w:val="0"/>
              <w:marRight w:val="0"/>
              <w:marTop w:val="0"/>
              <w:marBottom w:val="0"/>
              <w:divBdr>
                <w:top w:val="none" w:sz="0" w:space="0" w:color="auto"/>
                <w:left w:val="none" w:sz="0" w:space="0" w:color="auto"/>
                <w:bottom w:val="none" w:sz="0" w:space="0" w:color="auto"/>
                <w:right w:val="none" w:sz="0" w:space="0" w:color="auto"/>
              </w:divBdr>
            </w:div>
            <w:div w:id="2002191380">
              <w:marLeft w:val="0"/>
              <w:marRight w:val="0"/>
              <w:marTop w:val="0"/>
              <w:marBottom w:val="0"/>
              <w:divBdr>
                <w:top w:val="none" w:sz="0" w:space="0" w:color="auto"/>
                <w:left w:val="none" w:sz="0" w:space="0" w:color="auto"/>
                <w:bottom w:val="none" w:sz="0" w:space="0" w:color="auto"/>
                <w:right w:val="none" w:sz="0" w:space="0" w:color="auto"/>
              </w:divBdr>
            </w:div>
            <w:div w:id="172887681">
              <w:marLeft w:val="0"/>
              <w:marRight w:val="0"/>
              <w:marTop w:val="0"/>
              <w:marBottom w:val="0"/>
              <w:divBdr>
                <w:top w:val="none" w:sz="0" w:space="0" w:color="auto"/>
                <w:left w:val="none" w:sz="0" w:space="0" w:color="auto"/>
                <w:bottom w:val="none" w:sz="0" w:space="0" w:color="auto"/>
                <w:right w:val="none" w:sz="0" w:space="0" w:color="auto"/>
              </w:divBdr>
            </w:div>
            <w:div w:id="1905673628">
              <w:marLeft w:val="0"/>
              <w:marRight w:val="0"/>
              <w:marTop w:val="0"/>
              <w:marBottom w:val="0"/>
              <w:divBdr>
                <w:top w:val="none" w:sz="0" w:space="0" w:color="auto"/>
                <w:left w:val="none" w:sz="0" w:space="0" w:color="auto"/>
                <w:bottom w:val="none" w:sz="0" w:space="0" w:color="auto"/>
                <w:right w:val="none" w:sz="0" w:space="0" w:color="auto"/>
              </w:divBdr>
            </w:div>
            <w:div w:id="2113041356">
              <w:marLeft w:val="0"/>
              <w:marRight w:val="0"/>
              <w:marTop w:val="0"/>
              <w:marBottom w:val="0"/>
              <w:divBdr>
                <w:top w:val="none" w:sz="0" w:space="0" w:color="auto"/>
                <w:left w:val="none" w:sz="0" w:space="0" w:color="auto"/>
                <w:bottom w:val="none" w:sz="0" w:space="0" w:color="auto"/>
                <w:right w:val="none" w:sz="0" w:space="0" w:color="auto"/>
              </w:divBdr>
            </w:div>
            <w:div w:id="14427914">
              <w:marLeft w:val="0"/>
              <w:marRight w:val="0"/>
              <w:marTop w:val="0"/>
              <w:marBottom w:val="0"/>
              <w:divBdr>
                <w:top w:val="none" w:sz="0" w:space="0" w:color="auto"/>
                <w:left w:val="none" w:sz="0" w:space="0" w:color="auto"/>
                <w:bottom w:val="none" w:sz="0" w:space="0" w:color="auto"/>
                <w:right w:val="none" w:sz="0" w:space="0" w:color="auto"/>
              </w:divBdr>
            </w:div>
            <w:div w:id="847058207">
              <w:marLeft w:val="0"/>
              <w:marRight w:val="0"/>
              <w:marTop w:val="0"/>
              <w:marBottom w:val="0"/>
              <w:divBdr>
                <w:top w:val="none" w:sz="0" w:space="0" w:color="auto"/>
                <w:left w:val="none" w:sz="0" w:space="0" w:color="auto"/>
                <w:bottom w:val="none" w:sz="0" w:space="0" w:color="auto"/>
                <w:right w:val="none" w:sz="0" w:space="0" w:color="auto"/>
              </w:divBdr>
            </w:div>
            <w:div w:id="1242762462">
              <w:marLeft w:val="0"/>
              <w:marRight w:val="0"/>
              <w:marTop w:val="0"/>
              <w:marBottom w:val="0"/>
              <w:divBdr>
                <w:top w:val="none" w:sz="0" w:space="0" w:color="auto"/>
                <w:left w:val="none" w:sz="0" w:space="0" w:color="auto"/>
                <w:bottom w:val="none" w:sz="0" w:space="0" w:color="auto"/>
                <w:right w:val="none" w:sz="0" w:space="0" w:color="auto"/>
              </w:divBdr>
            </w:div>
            <w:div w:id="1018198616">
              <w:marLeft w:val="0"/>
              <w:marRight w:val="0"/>
              <w:marTop w:val="0"/>
              <w:marBottom w:val="0"/>
              <w:divBdr>
                <w:top w:val="none" w:sz="0" w:space="0" w:color="auto"/>
                <w:left w:val="none" w:sz="0" w:space="0" w:color="auto"/>
                <w:bottom w:val="none" w:sz="0" w:space="0" w:color="auto"/>
                <w:right w:val="none" w:sz="0" w:space="0" w:color="auto"/>
              </w:divBdr>
            </w:div>
            <w:div w:id="648025063">
              <w:marLeft w:val="0"/>
              <w:marRight w:val="0"/>
              <w:marTop w:val="0"/>
              <w:marBottom w:val="0"/>
              <w:divBdr>
                <w:top w:val="none" w:sz="0" w:space="0" w:color="auto"/>
                <w:left w:val="none" w:sz="0" w:space="0" w:color="auto"/>
                <w:bottom w:val="none" w:sz="0" w:space="0" w:color="auto"/>
                <w:right w:val="none" w:sz="0" w:space="0" w:color="auto"/>
              </w:divBdr>
            </w:div>
            <w:div w:id="261649239">
              <w:marLeft w:val="0"/>
              <w:marRight w:val="0"/>
              <w:marTop w:val="0"/>
              <w:marBottom w:val="0"/>
              <w:divBdr>
                <w:top w:val="none" w:sz="0" w:space="0" w:color="auto"/>
                <w:left w:val="none" w:sz="0" w:space="0" w:color="auto"/>
                <w:bottom w:val="none" w:sz="0" w:space="0" w:color="auto"/>
                <w:right w:val="none" w:sz="0" w:space="0" w:color="auto"/>
              </w:divBdr>
            </w:div>
            <w:div w:id="146021586">
              <w:marLeft w:val="0"/>
              <w:marRight w:val="0"/>
              <w:marTop w:val="0"/>
              <w:marBottom w:val="0"/>
              <w:divBdr>
                <w:top w:val="none" w:sz="0" w:space="0" w:color="auto"/>
                <w:left w:val="none" w:sz="0" w:space="0" w:color="auto"/>
                <w:bottom w:val="none" w:sz="0" w:space="0" w:color="auto"/>
                <w:right w:val="none" w:sz="0" w:space="0" w:color="auto"/>
              </w:divBdr>
            </w:div>
            <w:div w:id="760177572">
              <w:marLeft w:val="0"/>
              <w:marRight w:val="0"/>
              <w:marTop w:val="0"/>
              <w:marBottom w:val="0"/>
              <w:divBdr>
                <w:top w:val="none" w:sz="0" w:space="0" w:color="auto"/>
                <w:left w:val="none" w:sz="0" w:space="0" w:color="auto"/>
                <w:bottom w:val="none" w:sz="0" w:space="0" w:color="auto"/>
                <w:right w:val="none" w:sz="0" w:space="0" w:color="auto"/>
              </w:divBdr>
            </w:div>
            <w:div w:id="832333493">
              <w:marLeft w:val="0"/>
              <w:marRight w:val="0"/>
              <w:marTop w:val="0"/>
              <w:marBottom w:val="0"/>
              <w:divBdr>
                <w:top w:val="none" w:sz="0" w:space="0" w:color="auto"/>
                <w:left w:val="none" w:sz="0" w:space="0" w:color="auto"/>
                <w:bottom w:val="none" w:sz="0" w:space="0" w:color="auto"/>
                <w:right w:val="none" w:sz="0" w:space="0" w:color="auto"/>
              </w:divBdr>
            </w:div>
            <w:div w:id="1228614504">
              <w:marLeft w:val="0"/>
              <w:marRight w:val="0"/>
              <w:marTop w:val="0"/>
              <w:marBottom w:val="0"/>
              <w:divBdr>
                <w:top w:val="none" w:sz="0" w:space="0" w:color="auto"/>
                <w:left w:val="none" w:sz="0" w:space="0" w:color="auto"/>
                <w:bottom w:val="none" w:sz="0" w:space="0" w:color="auto"/>
                <w:right w:val="none" w:sz="0" w:space="0" w:color="auto"/>
              </w:divBdr>
            </w:div>
            <w:div w:id="1511991989">
              <w:marLeft w:val="0"/>
              <w:marRight w:val="0"/>
              <w:marTop w:val="0"/>
              <w:marBottom w:val="0"/>
              <w:divBdr>
                <w:top w:val="none" w:sz="0" w:space="0" w:color="auto"/>
                <w:left w:val="none" w:sz="0" w:space="0" w:color="auto"/>
                <w:bottom w:val="none" w:sz="0" w:space="0" w:color="auto"/>
                <w:right w:val="none" w:sz="0" w:space="0" w:color="auto"/>
              </w:divBdr>
            </w:div>
            <w:div w:id="1887251397">
              <w:marLeft w:val="0"/>
              <w:marRight w:val="0"/>
              <w:marTop w:val="0"/>
              <w:marBottom w:val="0"/>
              <w:divBdr>
                <w:top w:val="none" w:sz="0" w:space="0" w:color="auto"/>
                <w:left w:val="none" w:sz="0" w:space="0" w:color="auto"/>
                <w:bottom w:val="none" w:sz="0" w:space="0" w:color="auto"/>
                <w:right w:val="none" w:sz="0" w:space="0" w:color="auto"/>
              </w:divBdr>
            </w:div>
            <w:div w:id="824397415">
              <w:marLeft w:val="0"/>
              <w:marRight w:val="0"/>
              <w:marTop w:val="0"/>
              <w:marBottom w:val="0"/>
              <w:divBdr>
                <w:top w:val="none" w:sz="0" w:space="0" w:color="auto"/>
                <w:left w:val="none" w:sz="0" w:space="0" w:color="auto"/>
                <w:bottom w:val="none" w:sz="0" w:space="0" w:color="auto"/>
                <w:right w:val="none" w:sz="0" w:space="0" w:color="auto"/>
              </w:divBdr>
            </w:div>
            <w:div w:id="1839923956">
              <w:marLeft w:val="0"/>
              <w:marRight w:val="0"/>
              <w:marTop w:val="0"/>
              <w:marBottom w:val="0"/>
              <w:divBdr>
                <w:top w:val="none" w:sz="0" w:space="0" w:color="auto"/>
                <w:left w:val="none" w:sz="0" w:space="0" w:color="auto"/>
                <w:bottom w:val="none" w:sz="0" w:space="0" w:color="auto"/>
                <w:right w:val="none" w:sz="0" w:space="0" w:color="auto"/>
              </w:divBdr>
            </w:div>
            <w:div w:id="1300645791">
              <w:marLeft w:val="0"/>
              <w:marRight w:val="0"/>
              <w:marTop w:val="0"/>
              <w:marBottom w:val="0"/>
              <w:divBdr>
                <w:top w:val="none" w:sz="0" w:space="0" w:color="auto"/>
                <w:left w:val="none" w:sz="0" w:space="0" w:color="auto"/>
                <w:bottom w:val="none" w:sz="0" w:space="0" w:color="auto"/>
                <w:right w:val="none" w:sz="0" w:space="0" w:color="auto"/>
              </w:divBdr>
            </w:div>
            <w:div w:id="780799761">
              <w:marLeft w:val="0"/>
              <w:marRight w:val="0"/>
              <w:marTop w:val="0"/>
              <w:marBottom w:val="0"/>
              <w:divBdr>
                <w:top w:val="none" w:sz="0" w:space="0" w:color="auto"/>
                <w:left w:val="none" w:sz="0" w:space="0" w:color="auto"/>
                <w:bottom w:val="none" w:sz="0" w:space="0" w:color="auto"/>
                <w:right w:val="none" w:sz="0" w:space="0" w:color="auto"/>
              </w:divBdr>
            </w:div>
            <w:div w:id="2102096363">
              <w:marLeft w:val="0"/>
              <w:marRight w:val="0"/>
              <w:marTop w:val="0"/>
              <w:marBottom w:val="0"/>
              <w:divBdr>
                <w:top w:val="none" w:sz="0" w:space="0" w:color="auto"/>
                <w:left w:val="none" w:sz="0" w:space="0" w:color="auto"/>
                <w:bottom w:val="none" w:sz="0" w:space="0" w:color="auto"/>
                <w:right w:val="none" w:sz="0" w:space="0" w:color="auto"/>
              </w:divBdr>
            </w:div>
            <w:div w:id="2081949465">
              <w:marLeft w:val="0"/>
              <w:marRight w:val="0"/>
              <w:marTop w:val="0"/>
              <w:marBottom w:val="0"/>
              <w:divBdr>
                <w:top w:val="none" w:sz="0" w:space="0" w:color="auto"/>
                <w:left w:val="none" w:sz="0" w:space="0" w:color="auto"/>
                <w:bottom w:val="none" w:sz="0" w:space="0" w:color="auto"/>
                <w:right w:val="none" w:sz="0" w:space="0" w:color="auto"/>
              </w:divBdr>
            </w:div>
            <w:div w:id="1116490046">
              <w:marLeft w:val="0"/>
              <w:marRight w:val="0"/>
              <w:marTop w:val="0"/>
              <w:marBottom w:val="0"/>
              <w:divBdr>
                <w:top w:val="none" w:sz="0" w:space="0" w:color="auto"/>
                <w:left w:val="none" w:sz="0" w:space="0" w:color="auto"/>
                <w:bottom w:val="none" w:sz="0" w:space="0" w:color="auto"/>
                <w:right w:val="none" w:sz="0" w:space="0" w:color="auto"/>
              </w:divBdr>
            </w:div>
            <w:div w:id="2107114201">
              <w:marLeft w:val="0"/>
              <w:marRight w:val="0"/>
              <w:marTop w:val="0"/>
              <w:marBottom w:val="0"/>
              <w:divBdr>
                <w:top w:val="none" w:sz="0" w:space="0" w:color="auto"/>
                <w:left w:val="none" w:sz="0" w:space="0" w:color="auto"/>
                <w:bottom w:val="none" w:sz="0" w:space="0" w:color="auto"/>
                <w:right w:val="none" w:sz="0" w:space="0" w:color="auto"/>
              </w:divBdr>
            </w:div>
            <w:div w:id="1180507018">
              <w:marLeft w:val="0"/>
              <w:marRight w:val="0"/>
              <w:marTop w:val="0"/>
              <w:marBottom w:val="0"/>
              <w:divBdr>
                <w:top w:val="none" w:sz="0" w:space="0" w:color="auto"/>
                <w:left w:val="none" w:sz="0" w:space="0" w:color="auto"/>
                <w:bottom w:val="none" w:sz="0" w:space="0" w:color="auto"/>
                <w:right w:val="none" w:sz="0" w:space="0" w:color="auto"/>
              </w:divBdr>
            </w:div>
            <w:div w:id="309290944">
              <w:marLeft w:val="0"/>
              <w:marRight w:val="0"/>
              <w:marTop w:val="0"/>
              <w:marBottom w:val="0"/>
              <w:divBdr>
                <w:top w:val="none" w:sz="0" w:space="0" w:color="auto"/>
                <w:left w:val="none" w:sz="0" w:space="0" w:color="auto"/>
                <w:bottom w:val="none" w:sz="0" w:space="0" w:color="auto"/>
                <w:right w:val="none" w:sz="0" w:space="0" w:color="auto"/>
              </w:divBdr>
            </w:div>
            <w:div w:id="1398086332">
              <w:marLeft w:val="0"/>
              <w:marRight w:val="0"/>
              <w:marTop w:val="0"/>
              <w:marBottom w:val="0"/>
              <w:divBdr>
                <w:top w:val="none" w:sz="0" w:space="0" w:color="auto"/>
                <w:left w:val="none" w:sz="0" w:space="0" w:color="auto"/>
                <w:bottom w:val="none" w:sz="0" w:space="0" w:color="auto"/>
                <w:right w:val="none" w:sz="0" w:space="0" w:color="auto"/>
              </w:divBdr>
            </w:div>
            <w:div w:id="812791957">
              <w:marLeft w:val="0"/>
              <w:marRight w:val="0"/>
              <w:marTop w:val="0"/>
              <w:marBottom w:val="0"/>
              <w:divBdr>
                <w:top w:val="none" w:sz="0" w:space="0" w:color="auto"/>
                <w:left w:val="none" w:sz="0" w:space="0" w:color="auto"/>
                <w:bottom w:val="none" w:sz="0" w:space="0" w:color="auto"/>
                <w:right w:val="none" w:sz="0" w:space="0" w:color="auto"/>
              </w:divBdr>
            </w:div>
            <w:div w:id="1159468120">
              <w:marLeft w:val="0"/>
              <w:marRight w:val="0"/>
              <w:marTop w:val="0"/>
              <w:marBottom w:val="0"/>
              <w:divBdr>
                <w:top w:val="none" w:sz="0" w:space="0" w:color="auto"/>
                <w:left w:val="none" w:sz="0" w:space="0" w:color="auto"/>
                <w:bottom w:val="none" w:sz="0" w:space="0" w:color="auto"/>
                <w:right w:val="none" w:sz="0" w:space="0" w:color="auto"/>
              </w:divBdr>
            </w:div>
            <w:div w:id="2129425748">
              <w:marLeft w:val="0"/>
              <w:marRight w:val="0"/>
              <w:marTop w:val="0"/>
              <w:marBottom w:val="0"/>
              <w:divBdr>
                <w:top w:val="none" w:sz="0" w:space="0" w:color="auto"/>
                <w:left w:val="none" w:sz="0" w:space="0" w:color="auto"/>
                <w:bottom w:val="none" w:sz="0" w:space="0" w:color="auto"/>
                <w:right w:val="none" w:sz="0" w:space="0" w:color="auto"/>
              </w:divBdr>
            </w:div>
            <w:div w:id="1080374310">
              <w:marLeft w:val="0"/>
              <w:marRight w:val="0"/>
              <w:marTop w:val="0"/>
              <w:marBottom w:val="0"/>
              <w:divBdr>
                <w:top w:val="none" w:sz="0" w:space="0" w:color="auto"/>
                <w:left w:val="none" w:sz="0" w:space="0" w:color="auto"/>
                <w:bottom w:val="none" w:sz="0" w:space="0" w:color="auto"/>
                <w:right w:val="none" w:sz="0" w:space="0" w:color="auto"/>
              </w:divBdr>
            </w:div>
            <w:div w:id="910969572">
              <w:marLeft w:val="0"/>
              <w:marRight w:val="0"/>
              <w:marTop w:val="0"/>
              <w:marBottom w:val="0"/>
              <w:divBdr>
                <w:top w:val="none" w:sz="0" w:space="0" w:color="auto"/>
                <w:left w:val="none" w:sz="0" w:space="0" w:color="auto"/>
                <w:bottom w:val="none" w:sz="0" w:space="0" w:color="auto"/>
                <w:right w:val="none" w:sz="0" w:space="0" w:color="auto"/>
              </w:divBdr>
            </w:div>
            <w:div w:id="891965928">
              <w:marLeft w:val="0"/>
              <w:marRight w:val="0"/>
              <w:marTop w:val="0"/>
              <w:marBottom w:val="0"/>
              <w:divBdr>
                <w:top w:val="none" w:sz="0" w:space="0" w:color="auto"/>
                <w:left w:val="none" w:sz="0" w:space="0" w:color="auto"/>
                <w:bottom w:val="none" w:sz="0" w:space="0" w:color="auto"/>
                <w:right w:val="none" w:sz="0" w:space="0" w:color="auto"/>
              </w:divBdr>
            </w:div>
            <w:div w:id="1577469792">
              <w:marLeft w:val="0"/>
              <w:marRight w:val="0"/>
              <w:marTop w:val="0"/>
              <w:marBottom w:val="0"/>
              <w:divBdr>
                <w:top w:val="none" w:sz="0" w:space="0" w:color="auto"/>
                <w:left w:val="none" w:sz="0" w:space="0" w:color="auto"/>
                <w:bottom w:val="none" w:sz="0" w:space="0" w:color="auto"/>
                <w:right w:val="none" w:sz="0" w:space="0" w:color="auto"/>
              </w:divBdr>
            </w:div>
            <w:div w:id="1068302469">
              <w:marLeft w:val="0"/>
              <w:marRight w:val="0"/>
              <w:marTop w:val="0"/>
              <w:marBottom w:val="0"/>
              <w:divBdr>
                <w:top w:val="none" w:sz="0" w:space="0" w:color="auto"/>
                <w:left w:val="none" w:sz="0" w:space="0" w:color="auto"/>
                <w:bottom w:val="none" w:sz="0" w:space="0" w:color="auto"/>
                <w:right w:val="none" w:sz="0" w:space="0" w:color="auto"/>
              </w:divBdr>
            </w:div>
            <w:div w:id="1771775685">
              <w:marLeft w:val="0"/>
              <w:marRight w:val="0"/>
              <w:marTop w:val="0"/>
              <w:marBottom w:val="0"/>
              <w:divBdr>
                <w:top w:val="none" w:sz="0" w:space="0" w:color="auto"/>
                <w:left w:val="none" w:sz="0" w:space="0" w:color="auto"/>
                <w:bottom w:val="none" w:sz="0" w:space="0" w:color="auto"/>
                <w:right w:val="none" w:sz="0" w:space="0" w:color="auto"/>
              </w:divBdr>
            </w:div>
            <w:div w:id="1732075486">
              <w:marLeft w:val="0"/>
              <w:marRight w:val="0"/>
              <w:marTop w:val="0"/>
              <w:marBottom w:val="0"/>
              <w:divBdr>
                <w:top w:val="none" w:sz="0" w:space="0" w:color="auto"/>
                <w:left w:val="none" w:sz="0" w:space="0" w:color="auto"/>
                <w:bottom w:val="none" w:sz="0" w:space="0" w:color="auto"/>
                <w:right w:val="none" w:sz="0" w:space="0" w:color="auto"/>
              </w:divBdr>
            </w:div>
            <w:div w:id="1883665122">
              <w:marLeft w:val="0"/>
              <w:marRight w:val="0"/>
              <w:marTop w:val="0"/>
              <w:marBottom w:val="0"/>
              <w:divBdr>
                <w:top w:val="none" w:sz="0" w:space="0" w:color="auto"/>
                <w:left w:val="none" w:sz="0" w:space="0" w:color="auto"/>
                <w:bottom w:val="none" w:sz="0" w:space="0" w:color="auto"/>
                <w:right w:val="none" w:sz="0" w:space="0" w:color="auto"/>
              </w:divBdr>
            </w:div>
            <w:div w:id="1902444834">
              <w:marLeft w:val="0"/>
              <w:marRight w:val="0"/>
              <w:marTop w:val="0"/>
              <w:marBottom w:val="0"/>
              <w:divBdr>
                <w:top w:val="none" w:sz="0" w:space="0" w:color="auto"/>
                <w:left w:val="none" w:sz="0" w:space="0" w:color="auto"/>
                <w:bottom w:val="none" w:sz="0" w:space="0" w:color="auto"/>
                <w:right w:val="none" w:sz="0" w:space="0" w:color="auto"/>
              </w:divBdr>
            </w:div>
            <w:div w:id="2060398259">
              <w:marLeft w:val="0"/>
              <w:marRight w:val="0"/>
              <w:marTop w:val="0"/>
              <w:marBottom w:val="0"/>
              <w:divBdr>
                <w:top w:val="none" w:sz="0" w:space="0" w:color="auto"/>
                <w:left w:val="none" w:sz="0" w:space="0" w:color="auto"/>
                <w:bottom w:val="none" w:sz="0" w:space="0" w:color="auto"/>
                <w:right w:val="none" w:sz="0" w:space="0" w:color="auto"/>
              </w:divBdr>
            </w:div>
            <w:div w:id="248317149">
              <w:marLeft w:val="0"/>
              <w:marRight w:val="0"/>
              <w:marTop w:val="0"/>
              <w:marBottom w:val="0"/>
              <w:divBdr>
                <w:top w:val="none" w:sz="0" w:space="0" w:color="auto"/>
                <w:left w:val="none" w:sz="0" w:space="0" w:color="auto"/>
                <w:bottom w:val="none" w:sz="0" w:space="0" w:color="auto"/>
                <w:right w:val="none" w:sz="0" w:space="0" w:color="auto"/>
              </w:divBdr>
            </w:div>
            <w:div w:id="522087365">
              <w:marLeft w:val="0"/>
              <w:marRight w:val="0"/>
              <w:marTop w:val="0"/>
              <w:marBottom w:val="0"/>
              <w:divBdr>
                <w:top w:val="none" w:sz="0" w:space="0" w:color="auto"/>
                <w:left w:val="none" w:sz="0" w:space="0" w:color="auto"/>
                <w:bottom w:val="none" w:sz="0" w:space="0" w:color="auto"/>
                <w:right w:val="none" w:sz="0" w:space="0" w:color="auto"/>
              </w:divBdr>
            </w:div>
            <w:div w:id="38014244">
              <w:marLeft w:val="0"/>
              <w:marRight w:val="0"/>
              <w:marTop w:val="0"/>
              <w:marBottom w:val="0"/>
              <w:divBdr>
                <w:top w:val="none" w:sz="0" w:space="0" w:color="auto"/>
                <w:left w:val="none" w:sz="0" w:space="0" w:color="auto"/>
                <w:bottom w:val="none" w:sz="0" w:space="0" w:color="auto"/>
                <w:right w:val="none" w:sz="0" w:space="0" w:color="auto"/>
              </w:divBdr>
            </w:div>
            <w:div w:id="511842115">
              <w:marLeft w:val="0"/>
              <w:marRight w:val="0"/>
              <w:marTop w:val="0"/>
              <w:marBottom w:val="0"/>
              <w:divBdr>
                <w:top w:val="none" w:sz="0" w:space="0" w:color="auto"/>
                <w:left w:val="none" w:sz="0" w:space="0" w:color="auto"/>
                <w:bottom w:val="none" w:sz="0" w:space="0" w:color="auto"/>
                <w:right w:val="none" w:sz="0" w:space="0" w:color="auto"/>
              </w:divBdr>
            </w:div>
            <w:div w:id="1846238846">
              <w:marLeft w:val="0"/>
              <w:marRight w:val="0"/>
              <w:marTop w:val="0"/>
              <w:marBottom w:val="0"/>
              <w:divBdr>
                <w:top w:val="none" w:sz="0" w:space="0" w:color="auto"/>
                <w:left w:val="none" w:sz="0" w:space="0" w:color="auto"/>
                <w:bottom w:val="none" w:sz="0" w:space="0" w:color="auto"/>
                <w:right w:val="none" w:sz="0" w:space="0" w:color="auto"/>
              </w:divBdr>
            </w:div>
            <w:div w:id="600796054">
              <w:marLeft w:val="0"/>
              <w:marRight w:val="0"/>
              <w:marTop w:val="0"/>
              <w:marBottom w:val="0"/>
              <w:divBdr>
                <w:top w:val="none" w:sz="0" w:space="0" w:color="auto"/>
                <w:left w:val="none" w:sz="0" w:space="0" w:color="auto"/>
                <w:bottom w:val="none" w:sz="0" w:space="0" w:color="auto"/>
                <w:right w:val="none" w:sz="0" w:space="0" w:color="auto"/>
              </w:divBdr>
            </w:div>
            <w:div w:id="288586898">
              <w:marLeft w:val="0"/>
              <w:marRight w:val="0"/>
              <w:marTop w:val="0"/>
              <w:marBottom w:val="0"/>
              <w:divBdr>
                <w:top w:val="none" w:sz="0" w:space="0" w:color="auto"/>
                <w:left w:val="none" w:sz="0" w:space="0" w:color="auto"/>
                <w:bottom w:val="none" w:sz="0" w:space="0" w:color="auto"/>
                <w:right w:val="none" w:sz="0" w:space="0" w:color="auto"/>
              </w:divBdr>
            </w:div>
            <w:div w:id="613244413">
              <w:marLeft w:val="0"/>
              <w:marRight w:val="0"/>
              <w:marTop w:val="0"/>
              <w:marBottom w:val="0"/>
              <w:divBdr>
                <w:top w:val="none" w:sz="0" w:space="0" w:color="auto"/>
                <w:left w:val="none" w:sz="0" w:space="0" w:color="auto"/>
                <w:bottom w:val="none" w:sz="0" w:space="0" w:color="auto"/>
                <w:right w:val="none" w:sz="0" w:space="0" w:color="auto"/>
              </w:divBdr>
            </w:div>
            <w:div w:id="1480998328">
              <w:marLeft w:val="0"/>
              <w:marRight w:val="0"/>
              <w:marTop w:val="0"/>
              <w:marBottom w:val="0"/>
              <w:divBdr>
                <w:top w:val="none" w:sz="0" w:space="0" w:color="auto"/>
                <w:left w:val="none" w:sz="0" w:space="0" w:color="auto"/>
                <w:bottom w:val="none" w:sz="0" w:space="0" w:color="auto"/>
                <w:right w:val="none" w:sz="0" w:space="0" w:color="auto"/>
              </w:divBdr>
            </w:div>
            <w:div w:id="1184249633">
              <w:marLeft w:val="0"/>
              <w:marRight w:val="0"/>
              <w:marTop w:val="0"/>
              <w:marBottom w:val="0"/>
              <w:divBdr>
                <w:top w:val="none" w:sz="0" w:space="0" w:color="auto"/>
                <w:left w:val="none" w:sz="0" w:space="0" w:color="auto"/>
                <w:bottom w:val="none" w:sz="0" w:space="0" w:color="auto"/>
                <w:right w:val="none" w:sz="0" w:space="0" w:color="auto"/>
              </w:divBdr>
            </w:div>
            <w:div w:id="2087603911">
              <w:marLeft w:val="0"/>
              <w:marRight w:val="0"/>
              <w:marTop w:val="0"/>
              <w:marBottom w:val="0"/>
              <w:divBdr>
                <w:top w:val="none" w:sz="0" w:space="0" w:color="auto"/>
                <w:left w:val="none" w:sz="0" w:space="0" w:color="auto"/>
                <w:bottom w:val="none" w:sz="0" w:space="0" w:color="auto"/>
                <w:right w:val="none" w:sz="0" w:space="0" w:color="auto"/>
              </w:divBdr>
            </w:div>
            <w:div w:id="1404524485">
              <w:marLeft w:val="0"/>
              <w:marRight w:val="0"/>
              <w:marTop w:val="0"/>
              <w:marBottom w:val="0"/>
              <w:divBdr>
                <w:top w:val="none" w:sz="0" w:space="0" w:color="auto"/>
                <w:left w:val="none" w:sz="0" w:space="0" w:color="auto"/>
                <w:bottom w:val="none" w:sz="0" w:space="0" w:color="auto"/>
                <w:right w:val="none" w:sz="0" w:space="0" w:color="auto"/>
              </w:divBdr>
            </w:div>
            <w:div w:id="910848579">
              <w:marLeft w:val="0"/>
              <w:marRight w:val="0"/>
              <w:marTop w:val="0"/>
              <w:marBottom w:val="0"/>
              <w:divBdr>
                <w:top w:val="none" w:sz="0" w:space="0" w:color="auto"/>
                <w:left w:val="none" w:sz="0" w:space="0" w:color="auto"/>
                <w:bottom w:val="none" w:sz="0" w:space="0" w:color="auto"/>
                <w:right w:val="none" w:sz="0" w:space="0" w:color="auto"/>
              </w:divBdr>
            </w:div>
            <w:div w:id="789713188">
              <w:marLeft w:val="0"/>
              <w:marRight w:val="0"/>
              <w:marTop w:val="0"/>
              <w:marBottom w:val="0"/>
              <w:divBdr>
                <w:top w:val="none" w:sz="0" w:space="0" w:color="auto"/>
                <w:left w:val="none" w:sz="0" w:space="0" w:color="auto"/>
                <w:bottom w:val="none" w:sz="0" w:space="0" w:color="auto"/>
                <w:right w:val="none" w:sz="0" w:space="0" w:color="auto"/>
              </w:divBdr>
            </w:div>
            <w:div w:id="664943483">
              <w:marLeft w:val="0"/>
              <w:marRight w:val="0"/>
              <w:marTop w:val="0"/>
              <w:marBottom w:val="0"/>
              <w:divBdr>
                <w:top w:val="none" w:sz="0" w:space="0" w:color="auto"/>
                <w:left w:val="none" w:sz="0" w:space="0" w:color="auto"/>
                <w:bottom w:val="none" w:sz="0" w:space="0" w:color="auto"/>
                <w:right w:val="none" w:sz="0" w:space="0" w:color="auto"/>
              </w:divBdr>
            </w:div>
            <w:div w:id="114718217">
              <w:marLeft w:val="0"/>
              <w:marRight w:val="0"/>
              <w:marTop w:val="0"/>
              <w:marBottom w:val="0"/>
              <w:divBdr>
                <w:top w:val="none" w:sz="0" w:space="0" w:color="auto"/>
                <w:left w:val="none" w:sz="0" w:space="0" w:color="auto"/>
                <w:bottom w:val="none" w:sz="0" w:space="0" w:color="auto"/>
                <w:right w:val="none" w:sz="0" w:space="0" w:color="auto"/>
              </w:divBdr>
            </w:div>
            <w:div w:id="1811633474">
              <w:marLeft w:val="0"/>
              <w:marRight w:val="0"/>
              <w:marTop w:val="0"/>
              <w:marBottom w:val="0"/>
              <w:divBdr>
                <w:top w:val="none" w:sz="0" w:space="0" w:color="auto"/>
                <w:left w:val="none" w:sz="0" w:space="0" w:color="auto"/>
                <w:bottom w:val="none" w:sz="0" w:space="0" w:color="auto"/>
                <w:right w:val="none" w:sz="0" w:space="0" w:color="auto"/>
              </w:divBdr>
            </w:div>
            <w:div w:id="2019112469">
              <w:marLeft w:val="0"/>
              <w:marRight w:val="0"/>
              <w:marTop w:val="0"/>
              <w:marBottom w:val="0"/>
              <w:divBdr>
                <w:top w:val="none" w:sz="0" w:space="0" w:color="auto"/>
                <w:left w:val="none" w:sz="0" w:space="0" w:color="auto"/>
                <w:bottom w:val="none" w:sz="0" w:space="0" w:color="auto"/>
                <w:right w:val="none" w:sz="0" w:space="0" w:color="auto"/>
              </w:divBdr>
            </w:div>
            <w:div w:id="1623802739">
              <w:marLeft w:val="0"/>
              <w:marRight w:val="0"/>
              <w:marTop w:val="0"/>
              <w:marBottom w:val="0"/>
              <w:divBdr>
                <w:top w:val="none" w:sz="0" w:space="0" w:color="auto"/>
                <w:left w:val="none" w:sz="0" w:space="0" w:color="auto"/>
                <w:bottom w:val="none" w:sz="0" w:space="0" w:color="auto"/>
                <w:right w:val="none" w:sz="0" w:space="0" w:color="auto"/>
              </w:divBdr>
            </w:div>
            <w:div w:id="569192816">
              <w:marLeft w:val="0"/>
              <w:marRight w:val="0"/>
              <w:marTop w:val="0"/>
              <w:marBottom w:val="0"/>
              <w:divBdr>
                <w:top w:val="none" w:sz="0" w:space="0" w:color="auto"/>
                <w:left w:val="none" w:sz="0" w:space="0" w:color="auto"/>
                <w:bottom w:val="none" w:sz="0" w:space="0" w:color="auto"/>
                <w:right w:val="none" w:sz="0" w:space="0" w:color="auto"/>
              </w:divBdr>
            </w:div>
            <w:div w:id="665016469">
              <w:marLeft w:val="0"/>
              <w:marRight w:val="0"/>
              <w:marTop w:val="0"/>
              <w:marBottom w:val="0"/>
              <w:divBdr>
                <w:top w:val="none" w:sz="0" w:space="0" w:color="auto"/>
                <w:left w:val="none" w:sz="0" w:space="0" w:color="auto"/>
                <w:bottom w:val="none" w:sz="0" w:space="0" w:color="auto"/>
                <w:right w:val="none" w:sz="0" w:space="0" w:color="auto"/>
              </w:divBdr>
            </w:div>
            <w:div w:id="189388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978341">
      <w:bodyDiv w:val="1"/>
      <w:marLeft w:val="0"/>
      <w:marRight w:val="0"/>
      <w:marTop w:val="0"/>
      <w:marBottom w:val="0"/>
      <w:divBdr>
        <w:top w:val="none" w:sz="0" w:space="0" w:color="auto"/>
        <w:left w:val="none" w:sz="0" w:space="0" w:color="auto"/>
        <w:bottom w:val="none" w:sz="0" w:space="0" w:color="auto"/>
        <w:right w:val="none" w:sz="0" w:space="0" w:color="auto"/>
      </w:divBdr>
    </w:div>
    <w:div w:id="950356336">
      <w:bodyDiv w:val="1"/>
      <w:marLeft w:val="0"/>
      <w:marRight w:val="0"/>
      <w:marTop w:val="0"/>
      <w:marBottom w:val="0"/>
      <w:divBdr>
        <w:top w:val="none" w:sz="0" w:space="0" w:color="auto"/>
        <w:left w:val="none" w:sz="0" w:space="0" w:color="auto"/>
        <w:bottom w:val="none" w:sz="0" w:space="0" w:color="auto"/>
        <w:right w:val="none" w:sz="0" w:space="0" w:color="auto"/>
      </w:divBdr>
    </w:div>
    <w:div w:id="1103306530">
      <w:bodyDiv w:val="1"/>
      <w:marLeft w:val="0"/>
      <w:marRight w:val="0"/>
      <w:marTop w:val="0"/>
      <w:marBottom w:val="0"/>
      <w:divBdr>
        <w:top w:val="none" w:sz="0" w:space="0" w:color="auto"/>
        <w:left w:val="none" w:sz="0" w:space="0" w:color="auto"/>
        <w:bottom w:val="none" w:sz="0" w:space="0" w:color="auto"/>
        <w:right w:val="none" w:sz="0" w:space="0" w:color="auto"/>
      </w:divBdr>
    </w:div>
    <w:div w:id="1167936806">
      <w:bodyDiv w:val="1"/>
      <w:marLeft w:val="0"/>
      <w:marRight w:val="0"/>
      <w:marTop w:val="0"/>
      <w:marBottom w:val="0"/>
      <w:divBdr>
        <w:top w:val="none" w:sz="0" w:space="0" w:color="auto"/>
        <w:left w:val="none" w:sz="0" w:space="0" w:color="auto"/>
        <w:bottom w:val="none" w:sz="0" w:space="0" w:color="auto"/>
        <w:right w:val="none" w:sz="0" w:space="0" w:color="auto"/>
      </w:divBdr>
    </w:div>
    <w:div w:id="1315835105">
      <w:bodyDiv w:val="1"/>
      <w:marLeft w:val="0"/>
      <w:marRight w:val="0"/>
      <w:marTop w:val="0"/>
      <w:marBottom w:val="0"/>
      <w:divBdr>
        <w:top w:val="none" w:sz="0" w:space="0" w:color="auto"/>
        <w:left w:val="none" w:sz="0" w:space="0" w:color="auto"/>
        <w:bottom w:val="none" w:sz="0" w:space="0" w:color="auto"/>
        <w:right w:val="none" w:sz="0" w:space="0" w:color="auto"/>
      </w:divBdr>
    </w:div>
    <w:div w:id="1478759438">
      <w:bodyDiv w:val="1"/>
      <w:marLeft w:val="0"/>
      <w:marRight w:val="0"/>
      <w:marTop w:val="0"/>
      <w:marBottom w:val="0"/>
      <w:divBdr>
        <w:top w:val="none" w:sz="0" w:space="0" w:color="auto"/>
        <w:left w:val="none" w:sz="0" w:space="0" w:color="auto"/>
        <w:bottom w:val="none" w:sz="0" w:space="0" w:color="auto"/>
        <w:right w:val="none" w:sz="0" w:space="0" w:color="auto"/>
      </w:divBdr>
    </w:div>
    <w:div w:id="1497066321">
      <w:bodyDiv w:val="1"/>
      <w:marLeft w:val="0"/>
      <w:marRight w:val="0"/>
      <w:marTop w:val="0"/>
      <w:marBottom w:val="0"/>
      <w:divBdr>
        <w:top w:val="none" w:sz="0" w:space="0" w:color="auto"/>
        <w:left w:val="none" w:sz="0" w:space="0" w:color="auto"/>
        <w:bottom w:val="none" w:sz="0" w:space="0" w:color="auto"/>
        <w:right w:val="none" w:sz="0" w:space="0" w:color="auto"/>
      </w:divBdr>
      <w:divsChild>
        <w:div w:id="639572754">
          <w:marLeft w:val="1440"/>
          <w:marRight w:val="0"/>
          <w:marTop w:val="0"/>
          <w:marBottom w:val="0"/>
          <w:divBdr>
            <w:top w:val="none" w:sz="0" w:space="0" w:color="auto"/>
            <w:left w:val="none" w:sz="0" w:space="0" w:color="auto"/>
            <w:bottom w:val="none" w:sz="0" w:space="0" w:color="auto"/>
            <w:right w:val="none" w:sz="0" w:space="0" w:color="auto"/>
          </w:divBdr>
        </w:div>
        <w:div w:id="1823615747">
          <w:marLeft w:val="1440"/>
          <w:marRight w:val="0"/>
          <w:marTop w:val="0"/>
          <w:marBottom w:val="0"/>
          <w:divBdr>
            <w:top w:val="none" w:sz="0" w:space="0" w:color="auto"/>
            <w:left w:val="none" w:sz="0" w:space="0" w:color="auto"/>
            <w:bottom w:val="none" w:sz="0" w:space="0" w:color="auto"/>
            <w:right w:val="none" w:sz="0" w:space="0" w:color="auto"/>
          </w:divBdr>
        </w:div>
        <w:div w:id="1459296407">
          <w:marLeft w:val="1440"/>
          <w:marRight w:val="0"/>
          <w:marTop w:val="0"/>
          <w:marBottom w:val="0"/>
          <w:divBdr>
            <w:top w:val="none" w:sz="0" w:space="0" w:color="auto"/>
            <w:left w:val="none" w:sz="0" w:space="0" w:color="auto"/>
            <w:bottom w:val="none" w:sz="0" w:space="0" w:color="auto"/>
            <w:right w:val="none" w:sz="0" w:space="0" w:color="auto"/>
          </w:divBdr>
        </w:div>
      </w:divsChild>
    </w:div>
    <w:div w:id="1657104509">
      <w:bodyDiv w:val="1"/>
      <w:marLeft w:val="0"/>
      <w:marRight w:val="0"/>
      <w:marTop w:val="0"/>
      <w:marBottom w:val="0"/>
      <w:divBdr>
        <w:top w:val="none" w:sz="0" w:space="0" w:color="auto"/>
        <w:left w:val="none" w:sz="0" w:space="0" w:color="auto"/>
        <w:bottom w:val="none" w:sz="0" w:space="0" w:color="auto"/>
        <w:right w:val="none" w:sz="0" w:space="0" w:color="auto"/>
      </w:divBdr>
    </w:div>
    <w:div w:id="1721438192">
      <w:bodyDiv w:val="1"/>
      <w:marLeft w:val="0"/>
      <w:marRight w:val="0"/>
      <w:marTop w:val="0"/>
      <w:marBottom w:val="0"/>
      <w:divBdr>
        <w:top w:val="none" w:sz="0" w:space="0" w:color="auto"/>
        <w:left w:val="none" w:sz="0" w:space="0" w:color="auto"/>
        <w:bottom w:val="none" w:sz="0" w:space="0" w:color="auto"/>
        <w:right w:val="none" w:sz="0" w:space="0" w:color="auto"/>
      </w:divBdr>
    </w:div>
    <w:div w:id="1884630568">
      <w:bodyDiv w:val="1"/>
      <w:marLeft w:val="0"/>
      <w:marRight w:val="0"/>
      <w:marTop w:val="0"/>
      <w:marBottom w:val="0"/>
      <w:divBdr>
        <w:top w:val="none" w:sz="0" w:space="0" w:color="auto"/>
        <w:left w:val="none" w:sz="0" w:space="0" w:color="auto"/>
        <w:bottom w:val="none" w:sz="0" w:space="0" w:color="auto"/>
        <w:right w:val="none" w:sz="0" w:space="0" w:color="auto"/>
      </w:divBdr>
    </w:div>
    <w:div w:id="2016610984">
      <w:bodyDiv w:val="1"/>
      <w:marLeft w:val="0"/>
      <w:marRight w:val="0"/>
      <w:marTop w:val="0"/>
      <w:marBottom w:val="0"/>
      <w:divBdr>
        <w:top w:val="none" w:sz="0" w:space="0" w:color="auto"/>
        <w:left w:val="none" w:sz="0" w:space="0" w:color="auto"/>
        <w:bottom w:val="none" w:sz="0" w:space="0" w:color="auto"/>
        <w:right w:val="none" w:sz="0" w:space="0" w:color="auto"/>
      </w:divBdr>
      <w:divsChild>
        <w:div w:id="2027949460">
          <w:marLeft w:val="0"/>
          <w:marRight w:val="0"/>
          <w:marTop w:val="0"/>
          <w:marBottom w:val="0"/>
          <w:divBdr>
            <w:top w:val="none" w:sz="0" w:space="0" w:color="auto"/>
            <w:left w:val="none" w:sz="0" w:space="0" w:color="auto"/>
            <w:bottom w:val="none" w:sz="0" w:space="0" w:color="auto"/>
            <w:right w:val="none" w:sz="0" w:space="0" w:color="auto"/>
          </w:divBdr>
          <w:divsChild>
            <w:div w:id="36552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localhost:8080"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2.xml"/><Relationship Id="rId8" Type="http://schemas.openxmlformats.org/officeDocument/2006/relationships/hyperlink" Target="https://github.com/HumanSignal/label-studio"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0" Type="http://schemas.openxmlformats.org/officeDocument/2006/relationships/image" Target="media/image11.png"/><Relationship Id="rId41"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34D97C-9C2C-6346-A367-56E60C063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17</Pages>
  <Words>3360</Words>
  <Characters>19153</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Yufang Hou</dc:creator>
  <cp:keywords/>
  <dc:description/>
  <cp:lastModifiedBy>Yufang Hou</cp:lastModifiedBy>
  <cp:revision>12</cp:revision>
  <dcterms:created xsi:type="dcterms:W3CDTF">2024-02-23T22:10:00Z</dcterms:created>
  <dcterms:modified xsi:type="dcterms:W3CDTF">2024-03-01T16:07:00Z</dcterms:modified>
</cp:coreProperties>
</file>